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4"/>
          <w:szCs w:val="24"/>
        </w:rPr>
      </w:pPr>
    </w:p>
    <w:p w:rsidR="00E357FA" w:rsidRPr="00E357FA" w:rsidRDefault="00E357FA" w:rsidP="00E357FA">
      <w:pPr>
        <w:overflowPunct w:val="0"/>
        <w:jc w:val="center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Cs w:val="21"/>
        </w:rPr>
      </w:pPr>
      <w:r w:rsidRPr="00E357FA">
        <w:rPr>
          <w:rFonts w:ascii="ＤＨＰ平成明朝体W7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誓</w:t>
      </w:r>
      <w:r w:rsidRPr="00E357FA">
        <w:rPr>
          <w:rFonts w:ascii="ＤＨＰ平成明朝体W7" w:eastAsia="ＭＳ Ｐ明朝" w:hAnsi="Times New Roman" w:cs="ＭＳ Ｐ明朝" w:hint="eastAsia"/>
          <w:color w:val="000000"/>
          <w:spacing w:val="2"/>
          <w:w w:val="151"/>
          <w:kern w:val="0"/>
          <w:sz w:val="44"/>
          <w:szCs w:val="44"/>
        </w:rPr>
        <w:t xml:space="preserve">　</w:t>
      </w:r>
      <w:r w:rsidRPr="00E357FA">
        <w:rPr>
          <w:rFonts w:ascii="ＤＨＰ平成明朝体W7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約</w:t>
      </w:r>
      <w:r w:rsidRPr="00E357FA">
        <w:rPr>
          <w:rFonts w:ascii="ＤＨＰ平成明朝体W7" w:eastAsia="ＭＳ Ｐ明朝" w:hAnsi="Times New Roman" w:cs="ＭＳ Ｐ明朝" w:hint="eastAsia"/>
          <w:color w:val="000000"/>
          <w:spacing w:val="2"/>
          <w:w w:val="151"/>
          <w:kern w:val="0"/>
          <w:sz w:val="44"/>
          <w:szCs w:val="44"/>
        </w:rPr>
        <w:t xml:space="preserve">　</w:t>
      </w:r>
      <w:r w:rsidRPr="00E357FA">
        <w:rPr>
          <w:rFonts w:ascii="ＤＨＰ平成明朝体W7" w:eastAsia="ＭＳ Ｐ明朝" w:hAnsi="Times New Roman" w:cs="ＭＳ Ｐ明朝" w:hint="eastAsia"/>
          <w:color w:val="000000"/>
          <w:spacing w:val="2"/>
          <w:kern w:val="0"/>
          <w:sz w:val="44"/>
          <w:szCs w:val="44"/>
        </w:rPr>
        <w:t>書</w:t>
      </w: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</w:p>
    <w:p w:rsidR="00E357FA" w:rsidRPr="00E357FA" w:rsidRDefault="00E357FA" w:rsidP="00E357FA">
      <w:pPr>
        <w:overflowPunct w:val="0"/>
        <w:jc w:val="right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令和</w:t>
      </w:r>
      <w:r w:rsidR="00FA2D41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６</w:t>
      </w:r>
      <w:r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年</w:t>
      </w:r>
      <w:r w:rsidR="001B52B6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 xml:space="preserve">　　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月</w:t>
      </w:r>
      <w:r w:rsidRPr="00E357FA">
        <w:rPr>
          <w:rFonts w:ascii="ＤＨＰ平成明朝体W7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日</w:t>
      </w: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垂井町長</w:t>
      </w:r>
      <w:r w:rsidRPr="00E357FA">
        <w:rPr>
          <w:rFonts w:ascii="ＤＨＰ平成明朝体W7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早野　博文</w:t>
      </w:r>
      <w:r w:rsidRPr="00E357FA">
        <w:rPr>
          <w:rFonts w:ascii="ＤＨＰ平成明朝体W7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様</w:t>
      </w: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</w:p>
    <w:p w:rsidR="00E357FA" w:rsidRPr="00E357FA" w:rsidRDefault="00E357FA" w:rsidP="00E357FA">
      <w:pPr>
        <w:overflowPunct w:val="0"/>
        <w:jc w:val="left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  <w:r w:rsidRPr="00E357FA">
        <w:rPr>
          <w:rFonts w:ascii="ＭＳ Ｐ明朝" w:eastAsia="ＤＨＰ平成明朝体W7" w:hAnsi="ＭＳ Ｐ明朝" w:cs="ＭＳ Ｐ明朝"/>
          <w:color w:val="000000"/>
          <w:kern w:val="0"/>
          <w:sz w:val="28"/>
          <w:szCs w:val="28"/>
        </w:rPr>
        <w:t xml:space="preserve">                             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住</w:t>
      </w:r>
      <w:r w:rsidRPr="00E357FA">
        <w:rPr>
          <w:rFonts w:ascii="ＤＨＰ平成明朝体W7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　</w:t>
      </w:r>
      <w:r w:rsidRPr="00E357FA">
        <w:rPr>
          <w:rFonts w:ascii="ＭＳ Ｐ明朝" w:eastAsia="ＤＨＰ平成明朝体W7" w:hAnsi="ＭＳ Ｐ明朝" w:cs="ＭＳ Ｐ明朝"/>
          <w:color w:val="000000"/>
          <w:kern w:val="0"/>
          <w:sz w:val="28"/>
          <w:szCs w:val="28"/>
        </w:rPr>
        <w:t xml:space="preserve"> 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所</w:t>
      </w: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  <w:r w:rsidRPr="00E357FA">
        <w:rPr>
          <w:rFonts w:ascii="ＤＨＰ平成明朝体W7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　　　　　　　　　　</w:t>
      </w:r>
      <w:r w:rsidRPr="00E357FA">
        <w:rPr>
          <w:rFonts w:ascii="ＭＳ Ｐ明朝" w:eastAsia="ＤＨＰ平成明朝体W7" w:hAnsi="ＭＳ Ｐ明朝" w:cs="ＭＳ Ｐ明朝"/>
          <w:color w:val="000000"/>
          <w:kern w:val="0"/>
          <w:sz w:val="28"/>
          <w:szCs w:val="28"/>
        </w:rPr>
        <w:t xml:space="preserve"> </w:t>
      </w:r>
      <w:r w:rsidRPr="00E357FA">
        <w:rPr>
          <w:rFonts w:ascii="ＤＨＰ平成明朝体W7" w:eastAsia="ＭＳ Ｐ明朝" w:hAnsi="Times New Roman" w:cs="ＭＳ Ｐ明朝" w:hint="eastAsia"/>
          <w:color w:val="000000"/>
          <w:w w:val="151"/>
          <w:kern w:val="0"/>
          <w:sz w:val="28"/>
          <w:szCs w:val="28"/>
        </w:rPr>
        <w:t xml:space="preserve">　　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商号又は名称</w:t>
      </w: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</w:p>
    <w:p w:rsidR="00E357FA" w:rsidRPr="00E357FA" w:rsidRDefault="00E357FA" w:rsidP="00E357FA">
      <w:pPr>
        <w:overflowPunct w:val="0"/>
        <w:jc w:val="left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  <w:r w:rsidRPr="00E357FA">
        <w:rPr>
          <w:rFonts w:ascii="ＭＳ Ｐ明朝" w:eastAsia="ＤＨＰ平成明朝体W7" w:hAnsi="ＭＳ Ｐ明朝" w:cs="ＭＳ Ｐ明朝"/>
          <w:color w:val="000000"/>
          <w:kern w:val="0"/>
          <w:sz w:val="28"/>
          <w:szCs w:val="28"/>
        </w:rPr>
        <w:t xml:space="preserve">                             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代</w:t>
      </w:r>
      <w:r w:rsidRPr="00E357FA">
        <w:rPr>
          <w:rFonts w:ascii="ＭＳ Ｐ明朝" w:eastAsia="ＤＨＰ平成明朝体W7" w:hAnsi="ＭＳ Ｐ明朝" w:cs="ＭＳ Ｐ明朝"/>
          <w:color w:val="000000"/>
          <w:kern w:val="0"/>
          <w:sz w:val="28"/>
          <w:szCs w:val="28"/>
        </w:rPr>
        <w:t xml:space="preserve"> 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表</w:t>
      </w:r>
      <w:r w:rsidRPr="00E357FA">
        <w:rPr>
          <w:rFonts w:ascii="ＭＳ Ｐ明朝" w:eastAsia="ＤＨＰ平成明朝体W7" w:hAnsi="ＭＳ Ｐ明朝" w:cs="ＭＳ Ｐ明朝"/>
          <w:color w:val="000000"/>
          <w:kern w:val="0"/>
          <w:sz w:val="28"/>
          <w:szCs w:val="28"/>
        </w:rPr>
        <w:t xml:space="preserve"> 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者</w:t>
      </w:r>
      <w:r w:rsidRPr="00E357FA">
        <w:rPr>
          <w:rFonts w:ascii="ＭＳ Ｐ明朝" w:eastAsia="ＤＨＰ平成明朝体W7" w:hAnsi="ＭＳ Ｐ明朝" w:cs="ＭＳ Ｐ明朝"/>
          <w:color w:val="000000"/>
          <w:kern w:val="0"/>
          <w:sz w:val="28"/>
          <w:szCs w:val="28"/>
        </w:rPr>
        <w:t xml:space="preserve"> </w:t>
      </w:r>
      <w:r w:rsidRPr="00E357FA">
        <w:rPr>
          <w:rFonts w:ascii="ＤＨＰ平成明朝体W7" w:eastAsia="ＭＳ Ｐ明朝" w:hAnsi="Times New Roman" w:cs="ＭＳ Ｐ明朝" w:hint="eastAsia"/>
          <w:color w:val="000000"/>
          <w:kern w:val="0"/>
          <w:sz w:val="28"/>
          <w:szCs w:val="28"/>
        </w:rPr>
        <w:t>名</w:t>
      </w: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</w:p>
    <w:p w:rsidR="00E357FA" w:rsidRPr="00E357FA" w:rsidRDefault="00E357FA" w:rsidP="00E357FA">
      <w:pPr>
        <w:overflowPunct w:val="0"/>
        <w:textAlignment w:val="baseline"/>
        <w:rPr>
          <w:rFonts w:ascii="ＤＨＰ平成明朝体W7" w:eastAsia="ＤＨＰ平成明朝体W7" w:hAnsi="Times New Roman" w:cs="Times New Roman"/>
          <w:color w:val="000000"/>
          <w:spacing w:val="2"/>
          <w:kern w:val="0"/>
          <w:sz w:val="28"/>
          <w:szCs w:val="28"/>
        </w:rPr>
      </w:pPr>
    </w:p>
    <w:p w:rsidR="00FF3675" w:rsidRPr="00FF3675" w:rsidRDefault="00FA2D41" w:rsidP="00FF3675">
      <w:pPr>
        <w:ind w:firstLineChars="100" w:firstLine="282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cs="ＭＳ Ｐ明朝" w:hint="eastAsia"/>
          <w:color w:val="000000"/>
          <w:kern w:val="0"/>
          <w:sz w:val="28"/>
          <w:szCs w:val="28"/>
        </w:rPr>
        <w:t>東小校舎長寿命化改修工事</w:t>
      </w:r>
      <w:r w:rsidR="001B52B6">
        <w:rPr>
          <w:rFonts w:ascii="ＭＳ Ｐ明朝" w:eastAsia="ＭＳ Ｐ明朝" w:hAnsi="ＭＳ Ｐ明朝" w:cs="ＭＳ Ｐ明朝" w:hint="eastAsia"/>
          <w:color w:val="000000"/>
          <w:kern w:val="0"/>
          <w:sz w:val="28"/>
          <w:szCs w:val="28"/>
        </w:rPr>
        <w:t>（建築）</w:t>
      </w:r>
      <w:r w:rsidR="00FF3675" w:rsidRPr="00FF3675">
        <w:rPr>
          <w:rFonts w:ascii="ＭＳ Ｐ明朝" w:eastAsia="ＭＳ Ｐ明朝" w:hAnsi="ＭＳ Ｐ明朝" w:hint="eastAsia"/>
          <w:sz w:val="28"/>
          <w:szCs w:val="28"/>
        </w:rPr>
        <w:t>の入札に関し、関係法令を</w:t>
      </w:r>
      <w:r w:rsidR="00FF3675" w:rsidRPr="00FF3675">
        <w:rPr>
          <w:rFonts w:ascii="ＭＳ Ｐ明朝" w:eastAsia="ＭＳ Ｐ明朝" w:hAnsi="ＭＳ Ｐ明朝" w:cs="PMingLiU" w:hint="eastAsia"/>
          <w:sz w:val="28"/>
          <w:szCs w:val="28"/>
        </w:rPr>
        <w:t>遵守</w:t>
      </w:r>
      <w:r w:rsidR="00FF3675" w:rsidRPr="00FF3675">
        <w:rPr>
          <w:rFonts w:ascii="ＭＳ Ｐ明朝" w:eastAsia="ＭＳ Ｐ明朝" w:hAnsi="ＭＳ Ｐ明朝" w:hint="eastAsia"/>
          <w:sz w:val="28"/>
          <w:szCs w:val="28"/>
        </w:rPr>
        <w:t>することを誓約いたします。</w:t>
      </w:r>
    </w:p>
    <w:p w:rsidR="00FF3675" w:rsidRPr="00FF3675" w:rsidRDefault="00FF3675" w:rsidP="00FF3675">
      <w:pPr>
        <w:ind w:firstLineChars="100" w:firstLine="282"/>
        <w:rPr>
          <w:rFonts w:ascii="ＭＳ Ｐ明朝" w:eastAsia="ＭＳ Ｐ明朝" w:hAnsi="ＭＳ Ｐ明朝"/>
          <w:sz w:val="28"/>
          <w:szCs w:val="28"/>
        </w:rPr>
      </w:pPr>
      <w:r w:rsidRPr="00FF3675">
        <w:rPr>
          <w:rFonts w:ascii="ＭＳ Ｐ明朝" w:eastAsia="ＭＳ Ｐ明朝" w:hAnsi="ＭＳ Ｐ明朝" w:hint="eastAsia"/>
          <w:sz w:val="28"/>
          <w:szCs w:val="28"/>
        </w:rPr>
        <w:t>なお、後日誓約した内容に違反する事実が判明した場合には、いかなる措置を受けましても異存のないことを併せて誓約します。</w:t>
      </w:r>
    </w:p>
    <w:p w:rsidR="00FF3675" w:rsidRPr="00FF3675" w:rsidRDefault="00FF3675" w:rsidP="00FF3675">
      <w:pPr>
        <w:ind w:firstLineChars="100" w:firstLine="282"/>
        <w:rPr>
          <w:rFonts w:ascii="ＭＳ Ｐ明朝" w:eastAsia="ＭＳ Ｐ明朝" w:hAnsi="ＭＳ Ｐ明朝"/>
          <w:sz w:val="28"/>
          <w:szCs w:val="28"/>
        </w:rPr>
      </w:pPr>
      <w:r w:rsidRPr="00FF3675">
        <w:rPr>
          <w:rFonts w:ascii="ＭＳ Ｐ明朝" w:eastAsia="ＭＳ Ｐ明朝" w:hAnsi="ＭＳ Ｐ明朝" w:hint="eastAsia"/>
          <w:sz w:val="28"/>
          <w:szCs w:val="28"/>
        </w:rPr>
        <w:t>また、この誓約書の写しが、公正取引委員会へ送付されても異議はありません。</w:t>
      </w:r>
    </w:p>
    <w:p w:rsidR="00972536" w:rsidRDefault="00972536" w:rsidP="00972536">
      <w:pPr>
        <w:overflowPunct w:val="0"/>
        <w:textAlignment w:val="baseline"/>
        <w:rPr>
          <w:rFonts w:ascii="ＤＨＰ平成明朝体W7" w:eastAsia="ＭＳ Ｐ明朝" w:hAnsi="Times New Roman" w:cs="ＭＳ Ｐ明朝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972536" w:rsidSect="00E357FA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7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FA"/>
    <w:rsid w:val="001B52B6"/>
    <w:rsid w:val="00492E3A"/>
    <w:rsid w:val="00972536"/>
    <w:rsid w:val="00CF292C"/>
    <w:rsid w:val="00E357FA"/>
    <w:rsid w:val="00FA2D41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C7238"/>
  <w15:chartTrackingRefBased/>
  <w15:docId w15:val="{BE0E7A60-133F-45A5-9C81-E3785230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57FA"/>
  </w:style>
  <w:style w:type="character" w:customStyle="1" w:styleId="a4">
    <w:name w:val="日付 (文字)"/>
    <w:basedOn w:val="a0"/>
    <w:link w:val="a3"/>
    <w:uiPriority w:val="99"/>
    <w:semiHidden/>
    <w:rsid w:val="00E357FA"/>
  </w:style>
  <w:style w:type="paragraph" w:styleId="a5">
    <w:name w:val="Balloon Text"/>
    <w:basedOn w:val="a"/>
    <w:link w:val="a6"/>
    <w:uiPriority w:val="99"/>
    <w:semiHidden/>
    <w:unhideWhenUsed/>
    <w:rsid w:val="001B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5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cp:lastPrinted>2024-05-24T11:22:00Z</cp:lastPrinted>
  <dcterms:created xsi:type="dcterms:W3CDTF">2021-04-05T10:29:00Z</dcterms:created>
  <dcterms:modified xsi:type="dcterms:W3CDTF">2024-05-24T11:22:00Z</dcterms:modified>
</cp:coreProperties>
</file>