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F21CE" w14:textId="0F6AC499" w:rsidR="001738B2" w:rsidRDefault="001738B2">
      <w:pPr>
        <w:overflowPunct/>
        <w:snapToGrid w:val="0"/>
        <w:textAlignment w:val="center"/>
        <w:rPr>
          <w:rFonts w:hAnsi="Century"/>
          <w:snapToGrid w:val="0"/>
        </w:rPr>
      </w:pPr>
      <w:r>
        <w:rPr>
          <w:rFonts w:hAnsi="Century" w:hint="eastAsia"/>
          <w:snapToGrid w:val="0"/>
        </w:rPr>
        <w:t>別記</w:t>
      </w:r>
    </w:p>
    <w:p w14:paraId="535AE71B" w14:textId="753FC03F" w:rsidR="0052108D" w:rsidRPr="00277A91" w:rsidRDefault="000D0F98">
      <w:pPr>
        <w:overflowPunct/>
        <w:snapToGrid w:val="0"/>
        <w:textAlignment w:val="center"/>
        <w:rPr>
          <w:rFonts w:hAnsi="Century"/>
          <w:snapToGrid w:val="0"/>
        </w:rPr>
      </w:pPr>
      <w:r w:rsidRPr="000D0F98">
        <w:rPr>
          <w:rFonts w:hAnsi="Century" w:hint="eastAsia"/>
          <w:snapToGrid w:val="0"/>
        </w:rPr>
        <w:t>様式第２</w:t>
      </w:r>
      <w:r w:rsidRPr="00277A91">
        <w:rPr>
          <w:rFonts w:hAnsi="Century" w:hint="eastAsia"/>
          <w:snapToGrid w:val="0"/>
        </w:rPr>
        <w:t>号（第</w:t>
      </w:r>
      <w:r w:rsidR="00EC4241" w:rsidRPr="00277A91">
        <w:rPr>
          <w:rFonts w:hAnsi="Century" w:hint="eastAsia"/>
          <w:snapToGrid w:val="0"/>
        </w:rPr>
        <w:t>２</w:t>
      </w:r>
      <w:r w:rsidRPr="00277A91">
        <w:rPr>
          <w:rFonts w:hAnsi="Century" w:hint="eastAsia"/>
          <w:snapToGrid w:val="0"/>
        </w:rPr>
        <w:t>条、第</w:t>
      </w:r>
      <w:r w:rsidRPr="00277A91">
        <w:rPr>
          <w:rFonts w:hAnsi="Century"/>
          <w:snapToGrid w:val="0"/>
        </w:rPr>
        <w:t>16</w:t>
      </w:r>
      <w:r w:rsidRPr="00277A91">
        <w:rPr>
          <w:rFonts w:hAnsi="Century" w:hint="eastAsia"/>
          <w:snapToGrid w:val="0"/>
        </w:rPr>
        <w:t>条関係）</w:t>
      </w:r>
    </w:p>
    <w:p w14:paraId="6160E2A1" w14:textId="77777777" w:rsidR="0052108D" w:rsidRPr="00277A91" w:rsidRDefault="0052108D">
      <w:pPr>
        <w:overflowPunct/>
        <w:snapToGrid w:val="0"/>
        <w:textAlignment w:val="center"/>
        <w:rPr>
          <w:rFonts w:hAnsi="Century"/>
          <w:snapToGrid w:val="0"/>
        </w:rPr>
      </w:pPr>
    </w:p>
    <w:p w14:paraId="5CE322F0" w14:textId="77777777" w:rsidR="0052108D" w:rsidRDefault="0052108D">
      <w:pPr>
        <w:overflowPunct/>
        <w:snapToGrid w:val="0"/>
        <w:textAlignment w:val="center"/>
        <w:rPr>
          <w:rFonts w:hAnsi="Century"/>
          <w:snapToGrid w:val="0"/>
        </w:rPr>
      </w:pPr>
    </w:p>
    <w:p w14:paraId="10C032F9" w14:textId="77777777" w:rsidR="0052108D" w:rsidRDefault="0052108D">
      <w:pPr>
        <w:overflowPunct/>
        <w:snapToGrid w:val="0"/>
        <w:textAlignment w:val="center"/>
        <w:rPr>
          <w:rFonts w:hAnsi="Century"/>
          <w:snapToGrid w:val="0"/>
        </w:rPr>
      </w:pPr>
    </w:p>
    <w:p w14:paraId="38702F82" w14:textId="77777777" w:rsidR="0052108D" w:rsidRDefault="0052108D">
      <w:pPr>
        <w:overflowPunct/>
        <w:snapToGrid w:val="0"/>
        <w:jc w:val="center"/>
        <w:textAlignment w:val="center"/>
        <w:rPr>
          <w:rFonts w:hAnsi="Century"/>
          <w:snapToGrid w:val="0"/>
        </w:rPr>
      </w:pPr>
      <w:r>
        <w:rPr>
          <w:rFonts w:hAnsi="Century" w:hint="eastAsia"/>
          <w:snapToGrid w:val="0"/>
          <w:spacing w:val="420"/>
        </w:rPr>
        <w:t>誓約</w:t>
      </w:r>
      <w:r>
        <w:rPr>
          <w:rFonts w:hAnsi="Century" w:hint="eastAsia"/>
          <w:snapToGrid w:val="0"/>
        </w:rPr>
        <w:t>書</w:t>
      </w:r>
    </w:p>
    <w:p w14:paraId="42DB58C8" w14:textId="77777777" w:rsidR="0052108D" w:rsidRDefault="0052108D">
      <w:pPr>
        <w:overflowPunct/>
        <w:snapToGrid w:val="0"/>
        <w:textAlignment w:val="center"/>
        <w:rPr>
          <w:rFonts w:hAnsi="Century"/>
          <w:snapToGrid w:val="0"/>
        </w:rPr>
      </w:pPr>
    </w:p>
    <w:p w14:paraId="73E9C03A" w14:textId="77777777" w:rsidR="0052108D" w:rsidRDefault="0052108D">
      <w:pPr>
        <w:overflowPunct/>
        <w:snapToGrid w:val="0"/>
        <w:textAlignment w:val="center"/>
        <w:rPr>
          <w:rFonts w:hAnsi="Century"/>
          <w:snapToGrid w:val="0"/>
        </w:rPr>
      </w:pPr>
    </w:p>
    <w:p w14:paraId="69806D86" w14:textId="77777777" w:rsidR="0052108D" w:rsidRDefault="0052108D">
      <w:pPr>
        <w:overflowPunct/>
        <w:snapToGrid w:val="0"/>
        <w:textAlignment w:val="center"/>
        <w:rPr>
          <w:rFonts w:hAnsi="Century"/>
          <w:snapToGrid w:val="0"/>
        </w:rPr>
      </w:pPr>
    </w:p>
    <w:p w14:paraId="7EF6A2A4" w14:textId="77777777" w:rsidR="0052108D" w:rsidRDefault="0052108D">
      <w:pPr>
        <w:overflowPunct/>
        <w:snapToGrid w:val="0"/>
        <w:ind w:left="210" w:hanging="210"/>
        <w:textAlignment w:val="center"/>
        <w:rPr>
          <w:rFonts w:hAnsi="Century"/>
          <w:snapToGrid w:val="0"/>
        </w:rPr>
      </w:pPr>
      <w:r>
        <w:rPr>
          <w:rFonts w:hAnsi="Century" w:hint="eastAsia"/>
          <w:snapToGrid w:val="0"/>
        </w:rPr>
        <w:t xml:space="preserve">　　垂井町排水設備工事公認業者申請者及びその役員は、垂井町下水道条例</w:t>
      </w:r>
      <w:r w:rsidR="00EA15A2" w:rsidRPr="00EA15A2">
        <w:rPr>
          <w:rFonts w:hAnsi="Century" w:hint="eastAsia"/>
          <w:snapToGrid w:val="0"/>
        </w:rPr>
        <w:t>第</w:t>
      </w:r>
      <w:r w:rsidR="00EA15A2" w:rsidRPr="00EA15A2">
        <w:rPr>
          <w:rFonts w:hAnsi="Century"/>
          <w:snapToGrid w:val="0"/>
        </w:rPr>
        <w:t>14</w:t>
      </w:r>
      <w:r w:rsidR="00EA15A2" w:rsidRPr="00EA15A2">
        <w:rPr>
          <w:rFonts w:hAnsi="Century" w:hint="eastAsia"/>
          <w:snapToGrid w:val="0"/>
        </w:rPr>
        <w:t>条第１項</w:t>
      </w:r>
      <w:r w:rsidR="00EA068A">
        <w:rPr>
          <w:rFonts w:hAnsi="Century" w:hint="eastAsia"/>
          <w:snapToGrid w:val="0"/>
        </w:rPr>
        <w:t>第</w:t>
      </w:r>
      <w:r w:rsidR="00F56655">
        <w:rPr>
          <w:rFonts w:hAnsi="Century" w:hint="eastAsia"/>
          <w:snapToGrid w:val="0"/>
        </w:rPr>
        <w:t>４</w:t>
      </w:r>
      <w:r w:rsidR="00EA068A">
        <w:rPr>
          <w:rFonts w:hAnsi="Century" w:hint="eastAsia"/>
          <w:snapToGrid w:val="0"/>
        </w:rPr>
        <w:t>号</w:t>
      </w:r>
      <w:r w:rsidR="00EA15A2" w:rsidRPr="00EA15A2">
        <w:rPr>
          <w:rFonts w:hAnsi="Century" w:hint="eastAsia"/>
          <w:snapToGrid w:val="0"/>
        </w:rPr>
        <w:t>アからオ</w:t>
      </w:r>
      <w:r>
        <w:rPr>
          <w:rFonts w:hAnsi="Century" w:hint="eastAsia"/>
          <w:snapToGrid w:val="0"/>
        </w:rPr>
        <w:t>までのいずれにも該当しない者であることを誓約します。</w:t>
      </w:r>
    </w:p>
    <w:p w14:paraId="56CA5C2C" w14:textId="77777777" w:rsidR="0052108D" w:rsidRDefault="0052108D">
      <w:pPr>
        <w:overflowPunct/>
        <w:snapToGrid w:val="0"/>
        <w:textAlignment w:val="center"/>
        <w:rPr>
          <w:rFonts w:hAnsi="Century"/>
          <w:snapToGrid w:val="0"/>
        </w:rPr>
      </w:pPr>
    </w:p>
    <w:p w14:paraId="2C3EE1B9" w14:textId="77777777" w:rsidR="0052108D" w:rsidRDefault="0052108D">
      <w:pPr>
        <w:overflowPunct/>
        <w:snapToGrid w:val="0"/>
        <w:textAlignment w:val="center"/>
        <w:rPr>
          <w:rFonts w:hAnsi="Century"/>
          <w:snapToGrid w:val="0"/>
        </w:rPr>
      </w:pPr>
    </w:p>
    <w:p w14:paraId="0366329A" w14:textId="77777777" w:rsidR="0052108D" w:rsidRDefault="0052108D">
      <w:pPr>
        <w:overflowPunct/>
        <w:snapToGrid w:val="0"/>
        <w:ind w:right="420"/>
        <w:jc w:val="right"/>
        <w:textAlignment w:val="center"/>
        <w:rPr>
          <w:rFonts w:hAnsi="Century"/>
          <w:snapToGrid w:val="0"/>
        </w:rPr>
      </w:pPr>
      <w:r>
        <w:rPr>
          <w:rFonts w:hAnsi="Century" w:hint="eastAsia"/>
          <w:snapToGrid w:val="0"/>
        </w:rPr>
        <w:t>年　　月　　日</w:t>
      </w:r>
    </w:p>
    <w:p w14:paraId="02B000DC" w14:textId="77777777" w:rsidR="0052108D" w:rsidRDefault="0052108D">
      <w:pPr>
        <w:overflowPunct/>
        <w:snapToGrid w:val="0"/>
        <w:ind w:right="2940"/>
        <w:jc w:val="right"/>
        <w:textAlignment w:val="center"/>
        <w:rPr>
          <w:rFonts w:hAnsi="Century"/>
          <w:snapToGrid w:val="0"/>
        </w:rPr>
      </w:pPr>
      <w:r>
        <w:rPr>
          <w:rFonts w:hAnsi="Century" w:hint="eastAsia"/>
          <w:snapToGrid w:val="0"/>
        </w:rPr>
        <w:t>申請者</w:t>
      </w:r>
    </w:p>
    <w:p w14:paraId="351DB344" w14:textId="77777777" w:rsidR="0052108D" w:rsidRDefault="0052108D">
      <w:pPr>
        <w:overflowPunct/>
        <w:snapToGrid w:val="0"/>
        <w:ind w:right="420"/>
        <w:jc w:val="right"/>
        <w:textAlignment w:val="center"/>
        <w:rPr>
          <w:rFonts w:hAnsi="Century"/>
          <w:snapToGrid w:val="0"/>
        </w:rPr>
      </w:pPr>
      <w:r>
        <w:rPr>
          <w:rFonts w:hAnsi="Century" w:hint="eastAsia"/>
          <w:snapToGrid w:val="0"/>
        </w:rPr>
        <w:t xml:space="preserve">営業所名　　　　　　　　　　</w:t>
      </w:r>
    </w:p>
    <w:p w14:paraId="4F730C26" w14:textId="77777777" w:rsidR="0052108D" w:rsidRDefault="0052108D">
      <w:pPr>
        <w:overflowPunct/>
        <w:snapToGrid w:val="0"/>
        <w:textAlignment w:val="center"/>
        <w:rPr>
          <w:rFonts w:hAnsi="Century"/>
          <w:snapToGrid w:val="0"/>
        </w:rPr>
      </w:pPr>
    </w:p>
    <w:p w14:paraId="0BA5F37C" w14:textId="77777777" w:rsidR="0052108D" w:rsidRDefault="0052108D">
      <w:pPr>
        <w:overflowPunct/>
        <w:snapToGrid w:val="0"/>
        <w:ind w:right="420"/>
        <w:jc w:val="right"/>
        <w:textAlignment w:val="center"/>
        <w:rPr>
          <w:rFonts w:hAnsi="Century"/>
          <w:snapToGrid w:val="0"/>
        </w:rPr>
      </w:pPr>
      <w:r>
        <w:rPr>
          <w:rFonts w:hAnsi="Century" w:hint="eastAsia"/>
          <w:snapToGrid w:val="0"/>
        </w:rPr>
        <w:t xml:space="preserve">営業所所在地　　　　　　　　</w:t>
      </w:r>
    </w:p>
    <w:p w14:paraId="787AA22D" w14:textId="77777777" w:rsidR="0052108D" w:rsidRDefault="0052108D">
      <w:pPr>
        <w:overflowPunct/>
        <w:snapToGrid w:val="0"/>
        <w:textAlignment w:val="center"/>
        <w:rPr>
          <w:rFonts w:hAnsi="Century"/>
          <w:snapToGrid w:val="0"/>
        </w:rPr>
      </w:pPr>
    </w:p>
    <w:p w14:paraId="13AC9927" w14:textId="77777777" w:rsidR="00CF6F91" w:rsidRDefault="0052108D">
      <w:pPr>
        <w:overflowPunct/>
        <w:snapToGrid w:val="0"/>
        <w:ind w:right="420"/>
        <w:jc w:val="right"/>
        <w:textAlignment w:val="center"/>
        <w:rPr>
          <w:rFonts w:hAnsi="Century"/>
          <w:snapToGrid w:val="0"/>
        </w:rPr>
      </w:pPr>
      <w:r>
        <w:rPr>
          <w:rFonts w:hAnsi="Century" w:hint="eastAsia"/>
          <w:snapToGrid w:val="0"/>
        </w:rPr>
        <w:t xml:space="preserve">代表者氏名　　　　　　　　</w:t>
      </w:r>
      <w:r w:rsidR="00CF6F91">
        <w:rPr>
          <w:rFonts w:hAnsi="Century" w:hint="eastAsia"/>
          <w:snapToGrid w:val="0"/>
        </w:rPr>
        <w:t xml:space="preserve">　</w:t>
      </w:r>
    </w:p>
    <w:p w14:paraId="5F7C29EF" w14:textId="77777777" w:rsidR="0052108D" w:rsidRDefault="00CF6F91" w:rsidP="00E61E8A">
      <w:pPr>
        <w:overflowPunct/>
        <w:snapToGrid w:val="0"/>
        <w:jc w:val="right"/>
        <w:textAlignment w:val="center"/>
        <w:rPr>
          <w:rFonts w:hAnsi="Century"/>
          <w:snapToGrid w:val="0"/>
        </w:rPr>
      </w:pPr>
      <w:r w:rsidRPr="00CF6F91">
        <w:rPr>
          <w:rFonts w:hAnsi="Century" w:hint="eastAsia"/>
          <w:snapToGrid w:val="0"/>
        </w:rPr>
        <w:t>（署名又は記名押印）</w:t>
      </w:r>
      <w:r w:rsidR="0052108D">
        <w:rPr>
          <w:rFonts w:hAnsi="Century" w:hint="eastAsia"/>
          <w:snapToGrid w:val="0"/>
          <w:vanish/>
        </w:rPr>
        <w:t>印</w:t>
      </w:r>
    </w:p>
    <w:p w14:paraId="39619B94" w14:textId="77777777" w:rsidR="0052108D" w:rsidRDefault="0052108D">
      <w:pPr>
        <w:overflowPunct/>
        <w:snapToGrid w:val="0"/>
        <w:textAlignment w:val="center"/>
        <w:rPr>
          <w:rFonts w:hAnsi="Century"/>
          <w:snapToGrid w:val="0"/>
        </w:rPr>
      </w:pPr>
    </w:p>
    <w:p w14:paraId="709A49DD" w14:textId="77777777" w:rsidR="0052108D" w:rsidRDefault="0052108D">
      <w:pPr>
        <w:overflowPunct/>
        <w:snapToGrid w:val="0"/>
        <w:textAlignment w:val="center"/>
        <w:rPr>
          <w:rFonts w:hAnsi="Century"/>
          <w:snapToGrid w:val="0"/>
        </w:rPr>
      </w:pPr>
    </w:p>
    <w:p w14:paraId="6A109FF7" w14:textId="77777777" w:rsidR="0052108D" w:rsidRDefault="0052108D">
      <w:pPr>
        <w:overflowPunct/>
        <w:snapToGrid w:val="0"/>
        <w:textAlignment w:val="center"/>
        <w:rPr>
          <w:rFonts w:hAnsi="Century"/>
          <w:snapToGrid w:val="0"/>
        </w:rPr>
      </w:pPr>
      <w:r>
        <w:rPr>
          <w:rFonts w:hAnsi="Century" w:hint="eastAsia"/>
          <w:snapToGrid w:val="0"/>
        </w:rPr>
        <w:t xml:space="preserve">　　垂井町長</w:t>
      </w:r>
      <w:r w:rsidR="00F32A4A">
        <w:rPr>
          <w:rFonts w:hAnsi="Century" w:hint="eastAsia"/>
          <w:snapToGrid w:val="0"/>
        </w:rPr>
        <w:t xml:space="preserve">　</w:t>
      </w:r>
      <w:r>
        <w:rPr>
          <w:rFonts w:hAnsi="Century" w:hint="eastAsia"/>
          <w:snapToGrid w:val="0"/>
        </w:rPr>
        <w:t>様</w:t>
      </w:r>
    </w:p>
    <w:p w14:paraId="1AD5AA2A" w14:textId="77777777" w:rsidR="0052108D" w:rsidRDefault="0052108D">
      <w:pPr>
        <w:overflowPunct/>
        <w:snapToGrid w:val="0"/>
        <w:textAlignment w:val="center"/>
        <w:rPr>
          <w:rFonts w:hAnsi="Century"/>
          <w:snapToGrid w:val="0"/>
        </w:rPr>
      </w:pPr>
    </w:p>
    <w:p w14:paraId="11EDC229" w14:textId="77777777" w:rsidR="0052108D" w:rsidRDefault="0052108D">
      <w:pPr>
        <w:overflowPunct/>
        <w:snapToGrid w:val="0"/>
        <w:textAlignment w:val="center"/>
        <w:rPr>
          <w:rFonts w:hAnsi="Century"/>
          <w:snapToGrid w:val="0"/>
        </w:rPr>
      </w:pPr>
    </w:p>
    <w:p w14:paraId="693E5B82" w14:textId="77777777" w:rsidR="00F32A4A" w:rsidRDefault="0052108D">
      <w:pPr>
        <w:overflowPunct/>
        <w:snapToGrid w:val="0"/>
        <w:ind w:left="840" w:hanging="840"/>
        <w:textAlignment w:val="center"/>
        <w:rPr>
          <w:rFonts w:hAnsi="Century"/>
          <w:snapToGrid w:val="0"/>
        </w:rPr>
      </w:pPr>
      <w:r>
        <w:rPr>
          <w:rFonts w:hAnsi="Century" w:hint="eastAsia"/>
          <w:snapToGrid w:val="0"/>
        </w:rPr>
        <w:t xml:space="preserve">　（注）新規公認の場合以外は、「営業所名」は「公認業者名（商号）」と「営業所</w:t>
      </w:r>
      <w:r w:rsidR="00F32A4A">
        <w:rPr>
          <w:rFonts w:hAnsi="Century" w:hint="eastAsia"/>
          <w:snapToGrid w:val="0"/>
        </w:rPr>
        <w:t>所在</w:t>
      </w:r>
    </w:p>
    <w:p w14:paraId="18498869" w14:textId="77777777" w:rsidR="0052108D" w:rsidRDefault="0052108D" w:rsidP="00F32A4A">
      <w:pPr>
        <w:overflowPunct/>
        <w:snapToGrid w:val="0"/>
        <w:ind w:leftChars="100" w:left="210" w:firstLineChars="200" w:firstLine="420"/>
        <w:textAlignment w:val="center"/>
        <w:rPr>
          <w:rFonts w:hAnsi="Century"/>
          <w:snapToGrid w:val="0"/>
        </w:rPr>
      </w:pPr>
      <w:r>
        <w:rPr>
          <w:rFonts w:hAnsi="Century" w:hint="eastAsia"/>
          <w:snapToGrid w:val="0"/>
        </w:rPr>
        <w:t>地」は「公認業者所在地」と読み替える。</w:t>
      </w:r>
    </w:p>
    <w:p w14:paraId="5802D320" w14:textId="77777777" w:rsidR="00101CD3" w:rsidRDefault="00101CD3">
      <w:pPr>
        <w:overflowPunct/>
        <w:snapToGrid w:val="0"/>
        <w:ind w:left="840" w:hanging="840"/>
        <w:textAlignment w:val="center"/>
        <w:rPr>
          <w:rFonts w:hAnsi="Century"/>
          <w:snapToGrid w:val="0"/>
        </w:rPr>
      </w:pPr>
    </w:p>
    <w:p w14:paraId="7F6A4831" w14:textId="77777777" w:rsidR="00101CD3" w:rsidRDefault="00101CD3">
      <w:pPr>
        <w:overflowPunct/>
        <w:snapToGrid w:val="0"/>
        <w:ind w:left="840" w:hanging="840"/>
        <w:textAlignment w:val="center"/>
        <w:rPr>
          <w:rFonts w:hAnsi="Century"/>
          <w:snapToGrid w:val="0"/>
        </w:rPr>
      </w:pPr>
    </w:p>
    <w:p w14:paraId="2B606A47" w14:textId="609D396A" w:rsidR="00FB0F7C" w:rsidRDefault="005B224A">
      <w:pPr>
        <w:overflowPunct/>
        <w:snapToGrid w:val="0"/>
        <w:ind w:left="840" w:hanging="840"/>
        <w:textAlignment w:val="center"/>
        <w:rPr>
          <w:rFonts w:hAnsi="Century"/>
          <w:snapToGrid w:val="0"/>
        </w:rPr>
      </w:pPr>
      <w:r>
        <w:rPr>
          <w:noProof/>
        </w:rPr>
        <mc:AlternateContent>
          <mc:Choice Requires="wps">
            <w:drawing>
              <wp:anchor distT="0" distB="0" distL="114300" distR="114300" simplePos="0" relativeHeight="251658240" behindDoc="0" locked="0" layoutInCell="1" allowOverlap="1" wp14:anchorId="637B2261" wp14:editId="14A66ABF">
                <wp:simplePos x="0" y="0"/>
                <wp:positionH relativeFrom="column">
                  <wp:posOffset>9525</wp:posOffset>
                </wp:positionH>
                <wp:positionV relativeFrom="paragraph">
                  <wp:posOffset>69215</wp:posOffset>
                </wp:positionV>
                <wp:extent cx="5379720" cy="3268980"/>
                <wp:effectExtent l="0" t="0" r="11430"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3268980"/>
                        </a:xfrm>
                        <a:prstGeom prst="rect">
                          <a:avLst/>
                        </a:prstGeom>
                        <a:solidFill>
                          <a:srgbClr val="FFFFFF"/>
                        </a:solidFill>
                        <a:ln w="9525">
                          <a:solidFill>
                            <a:srgbClr val="000000"/>
                          </a:solidFill>
                          <a:miter lim="800000"/>
                          <a:headEnd/>
                          <a:tailEnd/>
                        </a:ln>
                      </wps:spPr>
                      <wps:txbx>
                        <w:txbxContent>
                          <w:p w14:paraId="1DB9282D" w14:textId="77777777" w:rsidR="00101CD3" w:rsidRPr="00101CD3" w:rsidRDefault="00101CD3" w:rsidP="00101CD3">
                            <w:r w:rsidRPr="00101CD3">
                              <w:rPr>
                                <w:rFonts w:hint="eastAsia"/>
                              </w:rPr>
                              <w:t>〔垂井町下水道条例〕抜粋</w:t>
                            </w:r>
                          </w:p>
                          <w:p w14:paraId="6346FCBE" w14:textId="77777777" w:rsidR="00101CD3" w:rsidRPr="00101CD3" w:rsidRDefault="00101CD3" w:rsidP="00101CD3">
                            <w:r w:rsidRPr="00101CD3">
                              <w:rPr>
                                <w:rFonts w:hint="eastAsia"/>
                              </w:rPr>
                              <w:t>（公認の基準）</w:t>
                            </w:r>
                          </w:p>
                          <w:p w14:paraId="355B0048" w14:textId="77777777" w:rsidR="00A72402" w:rsidRDefault="00101CD3" w:rsidP="00101CD3">
                            <w:r w:rsidRPr="00101CD3">
                              <w:rPr>
                                <w:rFonts w:hint="eastAsia"/>
                              </w:rPr>
                              <w:t xml:space="preserve">第１４条　</w:t>
                            </w:r>
                            <w:r w:rsidR="00F32A4A">
                              <w:rPr>
                                <w:rFonts w:hint="eastAsia"/>
                              </w:rPr>
                              <w:t>管理者</w:t>
                            </w:r>
                            <w:r w:rsidR="00A32AF6">
                              <w:rPr>
                                <w:rFonts w:hint="eastAsia"/>
                              </w:rPr>
                              <w:t>※</w:t>
                            </w:r>
                            <w:r w:rsidRPr="00101CD3">
                              <w:rPr>
                                <w:rFonts w:hint="eastAsia"/>
                              </w:rPr>
                              <w:t>は、第１２条第１項の公認の申請をした者が次の各号のいずれにも</w:t>
                            </w:r>
                          </w:p>
                          <w:p w14:paraId="7F269C46" w14:textId="77777777" w:rsidR="00101CD3" w:rsidRPr="00101CD3" w:rsidRDefault="00101CD3" w:rsidP="00A72402">
                            <w:pPr>
                              <w:ind w:firstLineChars="100" w:firstLine="210"/>
                            </w:pPr>
                            <w:r w:rsidRPr="00101CD3">
                              <w:rPr>
                                <w:rFonts w:hint="eastAsia"/>
                              </w:rPr>
                              <w:t>適合していると認めるときは、同項の公認を行う。</w:t>
                            </w:r>
                          </w:p>
                          <w:p w14:paraId="07462CA2" w14:textId="77777777" w:rsidR="00101CD3" w:rsidRPr="00101CD3" w:rsidRDefault="00101CD3" w:rsidP="00101CD3">
                            <w:r w:rsidRPr="00101CD3">
                              <w:rPr>
                                <w:rFonts w:hint="eastAsia"/>
                              </w:rPr>
                              <w:t>（１）～（３）　（略）</w:t>
                            </w:r>
                          </w:p>
                          <w:p w14:paraId="2A2AF86D" w14:textId="77777777" w:rsidR="00101CD3" w:rsidRPr="00101CD3" w:rsidRDefault="00101CD3" w:rsidP="00101CD3">
                            <w:r w:rsidRPr="00101CD3">
                              <w:rPr>
                                <w:rFonts w:hint="eastAsia"/>
                              </w:rPr>
                              <w:t>（４）　次のいずれにも該当しない者であること。</w:t>
                            </w:r>
                          </w:p>
                          <w:p w14:paraId="4D894291" w14:textId="77777777" w:rsidR="00101CD3" w:rsidRPr="00101CD3" w:rsidRDefault="00101CD3" w:rsidP="00101CD3">
                            <w:r w:rsidRPr="00101CD3">
                              <w:rPr>
                                <w:rFonts w:hint="eastAsia"/>
                              </w:rPr>
                              <w:t xml:space="preserve">　　ア　</w:t>
                            </w:r>
                            <w:r w:rsidRPr="00101CD3">
                              <w:rPr>
                                <w:rFonts w:hint="eastAsia"/>
                                <w:u w:val="single"/>
                              </w:rPr>
                              <w:t>破産手続開始の決定を受けて復権を得ない者</w:t>
                            </w:r>
                          </w:p>
                          <w:p w14:paraId="25CB8DC4" w14:textId="77777777" w:rsidR="00F32A4A" w:rsidRDefault="00101CD3" w:rsidP="00101CD3">
                            <w:pPr>
                              <w:rPr>
                                <w:u w:val="single"/>
                              </w:rPr>
                            </w:pPr>
                            <w:r w:rsidRPr="00101CD3">
                              <w:rPr>
                                <w:rFonts w:hint="eastAsia"/>
                              </w:rPr>
                              <w:t xml:space="preserve">　　イ　</w:t>
                            </w:r>
                            <w:r w:rsidRPr="00101CD3">
                              <w:rPr>
                                <w:rFonts w:hint="eastAsia"/>
                                <w:u w:val="single"/>
                              </w:rPr>
                              <w:t>第２４条第１項の規定により公認を取り消され、その取り消しの日から２年を</w:t>
                            </w:r>
                          </w:p>
                          <w:p w14:paraId="0D0A70EC" w14:textId="77777777" w:rsidR="00101CD3" w:rsidRPr="00101CD3" w:rsidRDefault="00101CD3" w:rsidP="00F32A4A">
                            <w:pPr>
                              <w:ind w:firstLineChars="300" w:firstLine="630"/>
                            </w:pPr>
                            <w:r w:rsidRPr="00101CD3">
                              <w:rPr>
                                <w:rFonts w:hint="eastAsia"/>
                                <w:u w:val="single"/>
                              </w:rPr>
                              <w:t>経過しない者</w:t>
                            </w:r>
                          </w:p>
                          <w:p w14:paraId="649AC39B" w14:textId="77777777" w:rsidR="00F32A4A" w:rsidRDefault="00101CD3" w:rsidP="00101CD3">
                            <w:pPr>
                              <w:rPr>
                                <w:u w:val="single"/>
                              </w:rPr>
                            </w:pPr>
                            <w:r w:rsidRPr="00101CD3">
                              <w:rPr>
                                <w:rFonts w:hint="eastAsia"/>
                              </w:rPr>
                              <w:t xml:space="preserve">　　ウ　</w:t>
                            </w:r>
                            <w:r w:rsidRPr="00101CD3">
                              <w:rPr>
                                <w:rFonts w:hint="eastAsia"/>
                                <w:u w:val="single"/>
                              </w:rPr>
                              <w:t>その業務に関し、不正又は不誠実な行為をするおそれがあると認める理由があ</w:t>
                            </w:r>
                          </w:p>
                          <w:p w14:paraId="204F0227" w14:textId="77777777" w:rsidR="00101CD3" w:rsidRPr="00101CD3" w:rsidRDefault="00101CD3" w:rsidP="00F32A4A">
                            <w:pPr>
                              <w:ind w:firstLineChars="300" w:firstLine="630"/>
                              <w:rPr>
                                <w:u w:val="single"/>
                              </w:rPr>
                            </w:pPr>
                            <w:r w:rsidRPr="00101CD3">
                              <w:rPr>
                                <w:rFonts w:hint="eastAsia"/>
                                <w:u w:val="single"/>
                              </w:rPr>
                              <w:t>る者</w:t>
                            </w:r>
                          </w:p>
                          <w:p w14:paraId="12125AC7" w14:textId="77777777" w:rsidR="00F32A4A" w:rsidRDefault="00101CD3" w:rsidP="00101CD3">
                            <w:pPr>
                              <w:rPr>
                                <w:u w:val="single"/>
                              </w:rPr>
                            </w:pPr>
                            <w:r w:rsidRPr="00101CD3">
                              <w:rPr>
                                <w:rFonts w:hint="eastAsia"/>
                              </w:rPr>
                              <w:t xml:space="preserve">　　エ　</w:t>
                            </w:r>
                            <w:r w:rsidRPr="00101CD3">
                              <w:rPr>
                                <w:rFonts w:hint="eastAsia"/>
                                <w:u w:val="single"/>
                              </w:rPr>
                              <w:t>精神の機能の障害により排水設備等の新設等の工事の事業を適正に営むに当た</w:t>
                            </w:r>
                          </w:p>
                          <w:p w14:paraId="65313824" w14:textId="77777777" w:rsidR="00101CD3" w:rsidRPr="00101CD3" w:rsidRDefault="00101CD3" w:rsidP="00F32A4A">
                            <w:pPr>
                              <w:ind w:firstLineChars="300" w:firstLine="630"/>
                            </w:pPr>
                            <w:r w:rsidRPr="00101CD3">
                              <w:rPr>
                                <w:rFonts w:hint="eastAsia"/>
                                <w:u w:val="single"/>
                              </w:rPr>
                              <w:t>って必要な認知、判断及び意思疎通を適切に行うことができない者</w:t>
                            </w:r>
                          </w:p>
                          <w:p w14:paraId="47F6C98A" w14:textId="77777777" w:rsidR="004E26D9" w:rsidRDefault="00101CD3" w:rsidP="004E26D9">
                            <w:pPr>
                              <w:ind w:firstLineChars="200" w:firstLine="420"/>
                              <w:rPr>
                                <w:u w:val="single"/>
                              </w:rPr>
                            </w:pPr>
                            <w:r w:rsidRPr="00101CD3">
                              <w:rPr>
                                <w:rFonts w:hint="eastAsia"/>
                              </w:rPr>
                              <w:t xml:space="preserve">オ　</w:t>
                            </w:r>
                            <w:r w:rsidRPr="00101CD3">
                              <w:rPr>
                                <w:rFonts w:hint="eastAsia"/>
                                <w:u w:val="single"/>
                              </w:rPr>
                              <w:t>法人であって、その役員のうちにアからエまでのいずれかに該当する者がある</w:t>
                            </w:r>
                          </w:p>
                          <w:p w14:paraId="2C43B198" w14:textId="4F59ED70" w:rsidR="00101CD3" w:rsidRPr="00101CD3" w:rsidRDefault="00101CD3" w:rsidP="004E26D9">
                            <w:pPr>
                              <w:ind w:firstLineChars="300" w:firstLine="630"/>
                              <w:rPr>
                                <w:u w:val="single"/>
                              </w:rPr>
                            </w:pPr>
                            <w:r w:rsidRPr="00101CD3">
                              <w:rPr>
                                <w:rFonts w:hint="eastAsia"/>
                                <w:u w:val="single"/>
                              </w:rPr>
                              <w:t>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B2261" id="_x0000_t202" coordsize="21600,21600" o:spt="202" path="m,l,21600r21600,l21600,xe">
                <v:stroke joinstyle="miter"/>
                <v:path gradientshapeok="t" o:connecttype="rect"/>
              </v:shapetype>
              <v:shape id="Text Box 2" o:spid="_x0000_s1026" type="#_x0000_t202" style="position:absolute;left:0;text-align:left;margin-left:.75pt;margin-top:5.45pt;width:423.6pt;height:25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">
                <v:textbox inset="5.85pt,.7pt,5.85pt,.7pt">
                  <w:txbxContent>
                    <w:p w14:paraId="1DB9282D" w14:textId="77777777" w:rsidR="00101CD3" w:rsidRPr="00101CD3" w:rsidRDefault="00101CD3" w:rsidP="00101CD3">
                      <w:r w:rsidRPr="00101CD3">
                        <w:rPr>
                          <w:rFonts w:hint="eastAsia"/>
                        </w:rPr>
                        <w:t>〔垂井町下水道条例〕抜粋</w:t>
                      </w:r>
                    </w:p>
                    <w:p w14:paraId="6346FCBE" w14:textId="77777777" w:rsidR="00101CD3" w:rsidRPr="00101CD3" w:rsidRDefault="00101CD3" w:rsidP="00101CD3">
                      <w:r w:rsidRPr="00101CD3">
                        <w:rPr>
                          <w:rFonts w:hint="eastAsia"/>
                        </w:rPr>
                        <w:t>（公認の基準）</w:t>
                      </w:r>
                    </w:p>
                    <w:p w14:paraId="355B0048" w14:textId="77777777" w:rsidR="00A72402" w:rsidRDefault="00101CD3" w:rsidP="00101CD3">
                      <w:r w:rsidRPr="00101CD3">
                        <w:rPr>
                          <w:rFonts w:hint="eastAsia"/>
                        </w:rPr>
                        <w:t xml:space="preserve">第１４条　</w:t>
                      </w:r>
                      <w:r w:rsidR="00F32A4A">
                        <w:rPr>
                          <w:rFonts w:hint="eastAsia"/>
                        </w:rPr>
                        <w:t>管理者</w:t>
                      </w:r>
                      <w:r w:rsidR="00A32AF6">
                        <w:rPr>
                          <w:rFonts w:hint="eastAsia"/>
                        </w:rPr>
                        <w:t>※</w:t>
                      </w:r>
                      <w:r w:rsidRPr="00101CD3">
                        <w:rPr>
                          <w:rFonts w:hint="eastAsia"/>
                        </w:rPr>
                        <w:t>は、第１２条第１項の公認の申請をした者が次の各号のいずれにも</w:t>
                      </w:r>
                    </w:p>
                    <w:p w14:paraId="7F269C46" w14:textId="77777777" w:rsidR="00101CD3" w:rsidRPr="00101CD3" w:rsidRDefault="00101CD3" w:rsidP="00A72402">
                      <w:pPr>
                        <w:ind w:firstLineChars="100" w:firstLine="210"/>
                      </w:pPr>
                      <w:r w:rsidRPr="00101CD3">
                        <w:rPr>
                          <w:rFonts w:hint="eastAsia"/>
                        </w:rPr>
                        <w:t>適合していると認めるときは、同項の公認を行う。</w:t>
                      </w:r>
                    </w:p>
                    <w:p w14:paraId="07462CA2" w14:textId="77777777" w:rsidR="00101CD3" w:rsidRPr="00101CD3" w:rsidRDefault="00101CD3" w:rsidP="00101CD3">
                      <w:r w:rsidRPr="00101CD3">
                        <w:rPr>
                          <w:rFonts w:hint="eastAsia"/>
                        </w:rPr>
                        <w:t>（１）～（３）　（略）</w:t>
                      </w:r>
                    </w:p>
                    <w:p w14:paraId="2A2AF86D" w14:textId="77777777" w:rsidR="00101CD3" w:rsidRPr="00101CD3" w:rsidRDefault="00101CD3" w:rsidP="00101CD3">
                      <w:r w:rsidRPr="00101CD3">
                        <w:rPr>
                          <w:rFonts w:hint="eastAsia"/>
                        </w:rPr>
                        <w:t>（４）　次のいずれにも該当しない者であること。</w:t>
                      </w:r>
                    </w:p>
                    <w:p w14:paraId="4D894291" w14:textId="77777777" w:rsidR="00101CD3" w:rsidRPr="00101CD3" w:rsidRDefault="00101CD3" w:rsidP="00101CD3">
                      <w:r w:rsidRPr="00101CD3">
                        <w:rPr>
                          <w:rFonts w:hint="eastAsia"/>
                        </w:rPr>
                        <w:t xml:space="preserve">　　ア　</w:t>
                      </w:r>
                      <w:r w:rsidRPr="00101CD3">
                        <w:rPr>
                          <w:rFonts w:hint="eastAsia"/>
                          <w:u w:val="single"/>
                        </w:rPr>
                        <w:t>破産手続開始の決定を受けて復権を得ない者</w:t>
                      </w:r>
                    </w:p>
                    <w:p w14:paraId="25CB8DC4" w14:textId="77777777" w:rsidR="00F32A4A" w:rsidRDefault="00101CD3" w:rsidP="00101CD3">
                      <w:pPr>
                        <w:rPr>
                          <w:u w:val="single"/>
                        </w:rPr>
                      </w:pPr>
                      <w:r w:rsidRPr="00101CD3">
                        <w:rPr>
                          <w:rFonts w:hint="eastAsia"/>
                        </w:rPr>
                        <w:t xml:space="preserve">　　イ　</w:t>
                      </w:r>
                      <w:r w:rsidRPr="00101CD3">
                        <w:rPr>
                          <w:rFonts w:hint="eastAsia"/>
                          <w:u w:val="single"/>
                        </w:rPr>
                        <w:t>第２４条第１項の規定により公認を取り消され、その取り消しの日から２年を</w:t>
                      </w:r>
                    </w:p>
                    <w:p w14:paraId="0D0A70EC" w14:textId="77777777" w:rsidR="00101CD3" w:rsidRPr="00101CD3" w:rsidRDefault="00101CD3" w:rsidP="00F32A4A">
                      <w:pPr>
                        <w:ind w:firstLineChars="300" w:firstLine="630"/>
                      </w:pPr>
                      <w:r w:rsidRPr="00101CD3">
                        <w:rPr>
                          <w:rFonts w:hint="eastAsia"/>
                          <w:u w:val="single"/>
                        </w:rPr>
                        <w:t>経過しない者</w:t>
                      </w:r>
                    </w:p>
                    <w:p w14:paraId="649AC39B" w14:textId="77777777" w:rsidR="00F32A4A" w:rsidRDefault="00101CD3" w:rsidP="00101CD3">
                      <w:pPr>
                        <w:rPr>
                          <w:u w:val="single"/>
                        </w:rPr>
                      </w:pPr>
                      <w:r w:rsidRPr="00101CD3">
                        <w:rPr>
                          <w:rFonts w:hint="eastAsia"/>
                        </w:rPr>
                        <w:t xml:space="preserve">　　ウ　</w:t>
                      </w:r>
                      <w:r w:rsidRPr="00101CD3">
                        <w:rPr>
                          <w:rFonts w:hint="eastAsia"/>
                          <w:u w:val="single"/>
                        </w:rPr>
                        <w:t>その業務に関し、不正又は不誠実な行為をするおそれがあると認める理由があ</w:t>
                      </w:r>
                    </w:p>
                    <w:p w14:paraId="204F0227" w14:textId="77777777" w:rsidR="00101CD3" w:rsidRPr="00101CD3" w:rsidRDefault="00101CD3" w:rsidP="00F32A4A">
                      <w:pPr>
                        <w:ind w:firstLineChars="300" w:firstLine="630"/>
                        <w:rPr>
                          <w:u w:val="single"/>
                        </w:rPr>
                      </w:pPr>
                      <w:r w:rsidRPr="00101CD3">
                        <w:rPr>
                          <w:rFonts w:hint="eastAsia"/>
                          <w:u w:val="single"/>
                        </w:rPr>
                        <w:t>る者</w:t>
                      </w:r>
                    </w:p>
                    <w:p w14:paraId="12125AC7" w14:textId="77777777" w:rsidR="00F32A4A" w:rsidRDefault="00101CD3" w:rsidP="00101CD3">
                      <w:pPr>
                        <w:rPr>
                          <w:u w:val="single"/>
                        </w:rPr>
                      </w:pPr>
                      <w:r w:rsidRPr="00101CD3">
                        <w:rPr>
                          <w:rFonts w:hint="eastAsia"/>
                        </w:rPr>
                        <w:t xml:space="preserve">　　エ　</w:t>
                      </w:r>
                      <w:r w:rsidRPr="00101CD3">
                        <w:rPr>
                          <w:rFonts w:hint="eastAsia"/>
                          <w:u w:val="single"/>
                        </w:rPr>
                        <w:t>精神の機能の障害により排水設備等の新設等の工事の事業を適正に営むに当た</w:t>
                      </w:r>
                    </w:p>
                    <w:p w14:paraId="65313824" w14:textId="77777777" w:rsidR="00101CD3" w:rsidRPr="00101CD3" w:rsidRDefault="00101CD3" w:rsidP="00F32A4A">
                      <w:pPr>
                        <w:ind w:firstLineChars="300" w:firstLine="630"/>
                      </w:pPr>
                      <w:r w:rsidRPr="00101CD3">
                        <w:rPr>
                          <w:rFonts w:hint="eastAsia"/>
                          <w:u w:val="single"/>
                        </w:rPr>
                        <w:t>って必要な認知、判断及び意思疎通を適切に行うことができない者</w:t>
                      </w:r>
                    </w:p>
                    <w:p w14:paraId="47F6C98A" w14:textId="77777777" w:rsidR="004E26D9" w:rsidRDefault="00101CD3" w:rsidP="004E26D9">
                      <w:pPr>
                        <w:ind w:firstLineChars="200" w:firstLine="420"/>
                        <w:rPr>
                          <w:u w:val="single"/>
                        </w:rPr>
                      </w:pPr>
                      <w:r w:rsidRPr="00101CD3">
                        <w:rPr>
                          <w:rFonts w:hint="eastAsia"/>
                        </w:rPr>
                        <w:t xml:space="preserve">オ　</w:t>
                      </w:r>
                      <w:r w:rsidRPr="00101CD3">
                        <w:rPr>
                          <w:rFonts w:hint="eastAsia"/>
                          <w:u w:val="single"/>
                        </w:rPr>
                        <w:t>法人であって、その役員のうちにアからエまでのいずれかに該当する者がある</w:t>
                      </w:r>
                    </w:p>
                    <w:p w14:paraId="2C43B198" w14:textId="4F59ED70" w:rsidR="00101CD3" w:rsidRPr="00101CD3" w:rsidRDefault="00101CD3" w:rsidP="004E26D9">
                      <w:pPr>
                        <w:ind w:firstLineChars="300" w:firstLine="630"/>
                        <w:rPr>
                          <w:u w:val="single"/>
                        </w:rPr>
                      </w:pPr>
                      <w:r w:rsidRPr="00101CD3">
                        <w:rPr>
                          <w:rFonts w:hint="eastAsia"/>
                          <w:u w:val="single"/>
                        </w:rPr>
                        <w:t>もの</w:t>
                      </w:r>
                    </w:p>
                  </w:txbxContent>
                </v:textbox>
              </v:shape>
            </w:pict>
          </mc:Fallback>
        </mc:AlternateContent>
      </w:r>
    </w:p>
    <w:p w14:paraId="2CD9DD9E" w14:textId="77777777" w:rsidR="00FB0F7C" w:rsidRDefault="00FB0F7C">
      <w:pPr>
        <w:overflowPunct/>
        <w:snapToGrid w:val="0"/>
        <w:ind w:left="840" w:hanging="840"/>
        <w:textAlignment w:val="center"/>
        <w:rPr>
          <w:rFonts w:hAnsi="Century"/>
          <w:snapToGrid w:val="0"/>
        </w:rPr>
      </w:pPr>
    </w:p>
    <w:p w14:paraId="3D17B63D" w14:textId="77777777" w:rsidR="00FB0F7C" w:rsidRDefault="00FB0F7C">
      <w:pPr>
        <w:overflowPunct/>
        <w:snapToGrid w:val="0"/>
        <w:ind w:left="840" w:hanging="840"/>
        <w:textAlignment w:val="center"/>
        <w:rPr>
          <w:rFonts w:hAnsi="Century"/>
          <w:snapToGrid w:val="0"/>
        </w:rPr>
      </w:pPr>
    </w:p>
    <w:p w14:paraId="51B712B5" w14:textId="77777777" w:rsidR="00FB0F7C" w:rsidRDefault="00FB0F7C">
      <w:pPr>
        <w:overflowPunct/>
        <w:snapToGrid w:val="0"/>
        <w:ind w:left="840" w:hanging="840"/>
        <w:textAlignment w:val="center"/>
        <w:rPr>
          <w:rFonts w:hAnsi="Century"/>
          <w:snapToGrid w:val="0"/>
        </w:rPr>
      </w:pPr>
    </w:p>
    <w:p w14:paraId="77558DB5" w14:textId="77777777" w:rsidR="00FB0F7C" w:rsidRDefault="00FB0F7C">
      <w:pPr>
        <w:overflowPunct/>
        <w:snapToGrid w:val="0"/>
        <w:ind w:left="840" w:hanging="840"/>
        <w:textAlignment w:val="center"/>
        <w:rPr>
          <w:rFonts w:hAnsi="Century"/>
          <w:snapToGrid w:val="0"/>
        </w:rPr>
      </w:pPr>
    </w:p>
    <w:p w14:paraId="282A3E6F" w14:textId="77777777" w:rsidR="00FB0F7C" w:rsidRDefault="00FB0F7C">
      <w:pPr>
        <w:overflowPunct/>
        <w:snapToGrid w:val="0"/>
        <w:ind w:left="840" w:hanging="840"/>
        <w:textAlignment w:val="center"/>
        <w:rPr>
          <w:rFonts w:hAnsi="Century"/>
          <w:snapToGrid w:val="0"/>
        </w:rPr>
      </w:pPr>
    </w:p>
    <w:p w14:paraId="77A9EE87" w14:textId="77777777" w:rsidR="00FB0F7C" w:rsidRDefault="00FB0F7C">
      <w:pPr>
        <w:overflowPunct/>
        <w:snapToGrid w:val="0"/>
        <w:ind w:left="840" w:hanging="840"/>
        <w:textAlignment w:val="center"/>
        <w:rPr>
          <w:rFonts w:hAnsi="Century"/>
          <w:snapToGrid w:val="0"/>
        </w:rPr>
      </w:pPr>
    </w:p>
    <w:p w14:paraId="4D30B8D0" w14:textId="77777777" w:rsidR="00FB0F7C" w:rsidRDefault="00FB0F7C">
      <w:pPr>
        <w:overflowPunct/>
        <w:snapToGrid w:val="0"/>
        <w:ind w:left="840" w:hanging="840"/>
        <w:textAlignment w:val="center"/>
        <w:rPr>
          <w:rFonts w:hAnsi="Century"/>
          <w:snapToGrid w:val="0"/>
        </w:rPr>
      </w:pPr>
    </w:p>
    <w:p w14:paraId="612EE27F" w14:textId="77777777" w:rsidR="00FB0F7C" w:rsidRDefault="00FB0F7C">
      <w:pPr>
        <w:overflowPunct/>
        <w:snapToGrid w:val="0"/>
        <w:ind w:left="840" w:hanging="840"/>
        <w:textAlignment w:val="center"/>
        <w:rPr>
          <w:rFonts w:hAnsi="Century"/>
          <w:snapToGrid w:val="0"/>
        </w:rPr>
      </w:pPr>
    </w:p>
    <w:p w14:paraId="5EB4014B" w14:textId="77777777" w:rsidR="00FB0F7C" w:rsidRDefault="00FB0F7C">
      <w:pPr>
        <w:overflowPunct/>
        <w:snapToGrid w:val="0"/>
        <w:ind w:left="840" w:hanging="840"/>
        <w:textAlignment w:val="center"/>
        <w:rPr>
          <w:rFonts w:hAnsi="Century"/>
          <w:snapToGrid w:val="0"/>
        </w:rPr>
      </w:pPr>
    </w:p>
    <w:p w14:paraId="3AA28E50" w14:textId="77777777" w:rsidR="00FB0F7C" w:rsidRDefault="00FB0F7C">
      <w:pPr>
        <w:overflowPunct/>
        <w:snapToGrid w:val="0"/>
        <w:ind w:left="840" w:hanging="840"/>
        <w:textAlignment w:val="center"/>
        <w:rPr>
          <w:rFonts w:hAnsi="Century"/>
          <w:snapToGrid w:val="0"/>
        </w:rPr>
      </w:pPr>
    </w:p>
    <w:p w14:paraId="093A5467" w14:textId="77777777" w:rsidR="00FB0F7C" w:rsidRDefault="00FB0F7C">
      <w:pPr>
        <w:overflowPunct/>
        <w:snapToGrid w:val="0"/>
        <w:ind w:left="840" w:hanging="840"/>
        <w:textAlignment w:val="center"/>
        <w:rPr>
          <w:rFonts w:hAnsi="Century"/>
          <w:snapToGrid w:val="0"/>
        </w:rPr>
      </w:pPr>
    </w:p>
    <w:p w14:paraId="1DC4B5E2" w14:textId="77777777" w:rsidR="00FB0F7C" w:rsidRDefault="00FB0F7C">
      <w:pPr>
        <w:overflowPunct/>
        <w:snapToGrid w:val="0"/>
        <w:ind w:left="840" w:hanging="840"/>
        <w:textAlignment w:val="center"/>
        <w:rPr>
          <w:rFonts w:hAnsi="Century"/>
          <w:snapToGrid w:val="0"/>
        </w:rPr>
      </w:pPr>
    </w:p>
    <w:p w14:paraId="1E825700" w14:textId="77777777" w:rsidR="00FB0F7C" w:rsidRDefault="00FB0F7C">
      <w:pPr>
        <w:overflowPunct/>
        <w:snapToGrid w:val="0"/>
        <w:ind w:left="840" w:hanging="840"/>
        <w:textAlignment w:val="center"/>
        <w:rPr>
          <w:rFonts w:hAnsi="Century"/>
          <w:snapToGrid w:val="0"/>
        </w:rPr>
      </w:pPr>
    </w:p>
    <w:p w14:paraId="095061D0" w14:textId="77777777" w:rsidR="00FB0F7C" w:rsidRDefault="00FB0F7C">
      <w:pPr>
        <w:overflowPunct/>
        <w:snapToGrid w:val="0"/>
        <w:ind w:left="840" w:hanging="840"/>
        <w:textAlignment w:val="center"/>
        <w:rPr>
          <w:rFonts w:hAnsi="Century"/>
          <w:snapToGrid w:val="0"/>
        </w:rPr>
      </w:pPr>
    </w:p>
    <w:p w14:paraId="6BC50EA0" w14:textId="77777777" w:rsidR="00FB0F7C" w:rsidRDefault="00FB0F7C">
      <w:pPr>
        <w:overflowPunct/>
        <w:snapToGrid w:val="0"/>
        <w:ind w:left="840" w:hanging="840"/>
        <w:textAlignment w:val="center"/>
        <w:rPr>
          <w:rFonts w:hAnsi="Century"/>
          <w:snapToGrid w:val="0"/>
        </w:rPr>
      </w:pPr>
    </w:p>
    <w:p w14:paraId="01CEF475" w14:textId="77777777" w:rsidR="00FB0F7C" w:rsidRDefault="00FB0F7C">
      <w:pPr>
        <w:overflowPunct/>
        <w:snapToGrid w:val="0"/>
        <w:ind w:left="840" w:hanging="840"/>
        <w:textAlignment w:val="center"/>
        <w:rPr>
          <w:rFonts w:hAnsi="Century"/>
          <w:snapToGrid w:val="0"/>
        </w:rPr>
      </w:pPr>
    </w:p>
    <w:p w14:paraId="7B84E85E" w14:textId="77777777" w:rsidR="00FB0F7C" w:rsidRDefault="00FB0F7C">
      <w:pPr>
        <w:overflowPunct/>
        <w:snapToGrid w:val="0"/>
        <w:ind w:left="840" w:hanging="840"/>
        <w:textAlignment w:val="center"/>
        <w:rPr>
          <w:rFonts w:hAnsi="Century"/>
          <w:snapToGrid w:val="0"/>
        </w:rPr>
      </w:pPr>
    </w:p>
    <w:p w14:paraId="34D36360" w14:textId="77777777" w:rsidR="00FB0F7C" w:rsidRDefault="00FB0F7C">
      <w:pPr>
        <w:overflowPunct/>
        <w:snapToGrid w:val="0"/>
        <w:ind w:left="840" w:hanging="840"/>
        <w:textAlignment w:val="center"/>
        <w:rPr>
          <w:rFonts w:hAnsi="Century"/>
          <w:snapToGrid w:val="0"/>
        </w:rPr>
      </w:pPr>
    </w:p>
    <w:p w14:paraId="10B44705" w14:textId="77777777" w:rsidR="004E26D9" w:rsidRDefault="004E26D9">
      <w:pPr>
        <w:overflowPunct/>
        <w:snapToGrid w:val="0"/>
        <w:ind w:left="840" w:hanging="840"/>
        <w:textAlignment w:val="center"/>
        <w:rPr>
          <w:rFonts w:hAnsi="Century"/>
          <w:snapToGrid w:val="0"/>
        </w:rPr>
      </w:pPr>
    </w:p>
    <w:p w14:paraId="2C9822C8" w14:textId="77777777" w:rsidR="00101CD3" w:rsidRPr="00101CD3" w:rsidRDefault="00FB0F7C" w:rsidP="00FB0F7C">
      <w:pPr>
        <w:numPr>
          <w:ilvl w:val="0"/>
          <w:numId w:val="1"/>
        </w:numPr>
        <w:overflowPunct/>
        <w:snapToGrid w:val="0"/>
        <w:textAlignment w:val="center"/>
        <w:rPr>
          <w:rFonts w:hAnsi="Century"/>
          <w:snapToGrid w:val="0"/>
        </w:rPr>
      </w:pPr>
      <w:r>
        <w:rPr>
          <w:rFonts w:hAnsi="ＭＳ 明朝" w:hint="eastAsia"/>
          <w:color w:val="000000"/>
        </w:rPr>
        <w:t>管理者とは、水道事業及び下水道事業の管理者の権限を行う町長。</w:t>
      </w:r>
    </w:p>
    <w:sectPr w:rsidR="00101CD3" w:rsidRPr="00101CD3" w:rsidSect="004E26D9">
      <w:pgSz w:w="11906" w:h="16838" w:code="9"/>
      <w:pgMar w:top="1701" w:right="1701" w:bottom="1134" w:left="1701" w:header="301"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97E31" w14:textId="77777777" w:rsidR="005B502C" w:rsidRDefault="005B502C">
      <w:r>
        <w:separator/>
      </w:r>
    </w:p>
  </w:endnote>
  <w:endnote w:type="continuationSeparator" w:id="0">
    <w:p w14:paraId="4917479F" w14:textId="77777777" w:rsidR="005B502C" w:rsidRDefault="005B5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FC96A" w14:textId="77777777" w:rsidR="005B502C" w:rsidRDefault="005B502C">
      <w:r>
        <w:separator/>
      </w:r>
    </w:p>
  </w:footnote>
  <w:footnote w:type="continuationSeparator" w:id="0">
    <w:p w14:paraId="6652E28B" w14:textId="77777777" w:rsidR="005B502C" w:rsidRDefault="005B5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E0DC3"/>
    <w:multiLevelType w:val="hybridMultilevel"/>
    <w:tmpl w:val="FFFFFFFF"/>
    <w:lvl w:ilvl="0" w:tplc="AE521398">
      <w:numFmt w:val="bullet"/>
      <w:lvlText w:val="※"/>
      <w:lvlJc w:val="left"/>
      <w:pPr>
        <w:ind w:left="360" w:hanging="360"/>
      </w:pPr>
      <w:rPr>
        <w:rFonts w:ascii="ＭＳ 明朝" w:eastAsia="ＭＳ 明朝" w:hAnsi="ＭＳ 明朝" w:hint="eastAsia"/>
        <w:color w:val="00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37882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08D"/>
    <w:rsid w:val="000640CA"/>
    <w:rsid w:val="000D0F98"/>
    <w:rsid w:val="00101CD3"/>
    <w:rsid w:val="00105F44"/>
    <w:rsid w:val="001738B2"/>
    <w:rsid w:val="00277A91"/>
    <w:rsid w:val="00337C38"/>
    <w:rsid w:val="0040403A"/>
    <w:rsid w:val="00471058"/>
    <w:rsid w:val="004E26D9"/>
    <w:rsid w:val="0050331F"/>
    <w:rsid w:val="0052108D"/>
    <w:rsid w:val="005B224A"/>
    <w:rsid w:val="005B502C"/>
    <w:rsid w:val="006170EC"/>
    <w:rsid w:val="006D6A45"/>
    <w:rsid w:val="007709CE"/>
    <w:rsid w:val="008265B2"/>
    <w:rsid w:val="00952F2C"/>
    <w:rsid w:val="00965112"/>
    <w:rsid w:val="009B08C4"/>
    <w:rsid w:val="009D0479"/>
    <w:rsid w:val="00A32AF6"/>
    <w:rsid w:val="00A72402"/>
    <w:rsid w:val="00B906F0"/>
    <w:rsid w:val="00C43707"/>
    <w:rsid w:val="00C81E60"/>
    <w:rsid w:val="00CF6F91"/>
    <w:rsid w:val="00DE7D64"/>
    <w:rsid w:val="00E045EF"/>
    <w:rsid w:val="00E06C33"/>
    <w:rsid w:val="00E13FE3"/>
    <w:rsid w:val="00E61E8A"/>
    <w:rsid w:val="00EA068A"/>
    <w:rsid w:val="00EA15A2"/>
    <w:rsid w:val="00EC4241"/>
    <w:rsid w:val="00EE73E7"/>
    <w:rsid w:val="00F32A4A"/>
    <w:rsid w:val="00F56655"/>
    <w:rsid w:val="00FB0F7C"/>
    <w:rsid w:val="00FF3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7C690EB"/>
  <w14:defaultImageDpi w14:val="0"/>
  <w15:docId w15:val="{B1B85F74-5D82-4018-AE17-ED691392A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262</Characters>
  <Application>Microsoft Office Word</Application>
  <DocSecurity>0</DocSecurity>
  <Lines>2</Lines>
  <Paragraphs>1</Paragraphs>
  <ScaleCrop>false</ScaleCrop>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tarui</dc:creator>
  <cp:keywords/>
  <dc:description/>
  <cp:lastModifiedBy>tarui</cp:lastModifiedBy>
  <cp:revision>6</cp:revision>
  <dcterms:created xsi:type="dcterms:W3CDTF">2024-03-29T00:22:00Z</dcterms:created>
  <dcterms:modified xsi:type="dcterms:W3CDTF">2024-04-04T07:27:00Z</dcterms:modified>
</cp:coreProperties>
</file>