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382" w:rsidRPr="00C157ED" w:rsidRDefault="00C24548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C157ED">
        <w:rPr>
          <w:rFonts w:ascii="BIZ UDPゴシック" w:eastAsia="BIZ UDPゴシック" w:hAnsi="BIZ UDP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2099001</wp:posOffset>
                </wp:positionH>
                <wp:positionV relativeFrom="paragraph">
                  <wp:posOffset>-813908</wp:posOffset>
                </wp:positionV>
                <wp:extent cx="3749084" cy="390525"/>
                <wp:effectExtent l="0" t="0" r="0" b="0"/>
                <wp:wrapNone/>
                <wp:docPr id="102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84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548" w:rsidRPr="00051C55" w:rsidRDefault="00C24548" w:rsidP="00C24548">
                            <w:pPr>
                              <w:jc w:val="center"/>
                              <w:rPr>
                                <w:rFonts w:eastAsia="ＭＳ 明朝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 w:themeColor="text1"/>
                                <w:sz w:val="18"/>
                              </w:rPr>
                              <w:t>旧垂井町</w:t>
                            </w:r>
                            <w:r>
                              <w:rPr>
                                <w:rFonts w:eastAsia="ＭＳ 明朝"/>
                                <w:color w:val="000000" w:themeColor="text1"/>
                                <w:sz w:val="18"/>
                              </w:rPr>
                              <w:t>役場庁舎跡地等の利活用に関するサウンディング型市場</w:t>
                            </w:r>
                            <w:r>
                              <w:rPr>
                                <w:rFonts w:eastAsia="ＭＳ 明朝" w:hint="eastAsia"/>
                                <w:color w:val="000000" w:themeColor="text1"/>
                                <w:sz w:val="18"/>
                              </w:rPr>
                              <w:t>調査</w:t>
                            </w:r>
                          </w:p>
                          <w:p w:rsidR="00365382" w:rsidRPr="00C24548" w:rsidRDefault="00365382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6" style="position:absolute;left:0;text-align:left;margin-left:165.3pt;margin-top:-64.1pt;width:295.2pt;height:30.75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" filled="f" stroked="f" strokeweight="1pt">
                <v:textbox>
                  <w:txbxContent>
                    <w:p w:rsidR="00C24548" w:rsidRPr="00051C55" w:rsidRDefault="00C24548" w:rsidP="00C24548">
                      <w:pPr>
                        <w:jc w:val="center"/>
                        <w:rPr>
                          <w:rFonts w:eastAsia="ＭＳ 明朝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eastAsia="ＭＳ 明朝" w:hint="eastAsia"/>
                          <w:color w:val="000000" w:themeColor="text1"/>
                          <w:sz w:val="18"/>
                        </w:rPr>
                        <w:t>旧垂井町</w:t>
                      </w:r>
                      <w:r>
                        <w:rPr>
                          <w:rFonts w:eastAsia="ＭＳ 明朝"/>
                          <w:color w:val="000000" w:themeColor="text1"/>
                          <w:sz w:val="18"/>
                        </w:rPr>
                        <w:t>役場庁舎跡地等の利活用に関するサウンディング型市場</w:t>
                      </w:r>
                      <w:r>
                        <w:rPr>
                          <w:rFonts w:eastAsia="ＭＳ 明朝" w:hint="eastAsia"/>
                          <w:color w:val="000000" w:themeColor="text1"/>
                          <w:sz w:val="18"/>
                        </w:rPr>
                        <w:t>調査</w:t>
                      </w:r>
                    </w:p>
                    <w:p w:rsidR="00365382" w:rsidRPr="00C24548" w:rsidRDefault="00365382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157ED">
        <w:rPr>
          <w:rFonts w:ascii="BIZ UDPゴシック" w:eastAsia="BIZ UDPゴシック" w:hAnsi="BIZ UDP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-422275</wp:posOffset>
                </wp:positionV>
                <wp:extent cx="857250" cy="390525"/>
                <wp:effectExtent l="0" t="0" r="635" b="635"/>
                <wp:wrapNone/>
                <wp:docPr id="1028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382" w:rsidRPr="00C157ED" w:rsidRDefault="00C2454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C157E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7" style="position:absolute;left:0;text-align:left;margin-left:-4.8pt;margin-top:-33.25pt;width:67.5pt;height:30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" filled="f" stroked="f" strokeweight="1pt">
                <v:textbox>
                  <w:txbxContent>
                    <w:p w:rsidR="00365382" w:rsidRPr="00C157ED" w:rsidRDefault="00C24548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C157E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  <w:r w:rsidRPr="00C157ED">
        <w:rPr>
          <w:rFonts w:ascii="BIZ UDPゴシック" w:eastAsia="BIZ UDPゴシック" w:hAnsi="BIZ UDPゴシック" w:hint="eastAsia"/>
          <w:b/>
          <w:sz w:val="28"/>
        </w:rPr>
        <w:t>事前質問用紙</w:t>
      </w:r>
    </w:p>
    <w:tbl>
      <w:tblPr>
        <w:tblStyle w:val="af1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65382" w:rsidRPr="00C24548">
        <w:tc>
          <w:tcPr>
            <w:tcW w:w="9781" w:type="dxa"/>
          </w:tcPr>
          <w:p w:rsidR="00365382" w:rsidRPr="00C24548" w:rsidRDefault="00C245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Pr="00C24548">
              <w:rPr>
                <w:rFonts w:ascii="ＭＳ 明朝" w:eastAsia="ＭＳ 明朝" w:hAnsi="ＭＳ 明朝" w:hint="eastAsia"/>
              </w:rPr>
              <w:t>サウンディング型市場調査の方法等に関する質問</w:t>
            </w:r>
          </w:p>
          <w:p w:rsidR="00365382" w:rsidRPr="00C24548" w:rsidRDefault="00365382">
            <w:pPr>
              <w:rPr>
                <w:rFonts w:ascii="ＭＳ 明朝" w:eastAsia="ＭＳ 明朝" w:hAnsi="ＭＳ 明朝"/>
              </w:rPr>
            </w:pPr>
          </w:p>
          <w:p w:rsidR="00365382" w:rsidRPr="00C24548" w:rsidRDefault="00365382">
            <w:pPr>
              <w:rPr>
                <w:rFonts w:ascii="ＭＳ 明朝" w:eastAsia="ＭＳ 明朝" w:hAnsi="ＭＳ 明朝"/>
              </w:rPr>
            </w:pPr>
          </w:p>
          <w:p w:rsidR="00365382" w:rsidRPr="00C24548" w:rsidRDefault="00365382">
            <w:pPr>
              <w:rPr>
                <w:rFonts w:ascii="ＭＳ 明朝" w:eastAsia="ＭＳ 明朝" w:hAnsi="ＭＳ 明朝"/>
              </w:rPr>
            </w:pPr>
          </w:p>
          <w:p w:rsidR="00365382" w:rsidRPr="00C24548" w:rsidRDefault="00365382">
            <w:pPr>
              <w:rPr>
                <w:rFonts w:ascii="ＭＳ 明朝" w:eastAsia="ＭＳ 明朝" w:hAnsi="ＭＳ 明朝"/>
              </w:rPr>
            </w:pPr>
          </w:p>
          <w:p w:rsidR="00365382" w:rsidRPr="00C24548" w:rsidRDefault="00365382">
            <w:pPr>
              <w:rPr>
                <w:rFonts w:ascii="ＭＳ 明朝" w:eastAsia="ＭＳ 明朝" w:hAnsi="ＭＳ 明朝"/>
              </w:rPr>
            </w:pPr>
          </w:p>
        </w:tc>
      </w:tr>
      <w:tr w:rsidR="00365382" w:rsidRPr="00C24548">
        <w:tc>
          <w:tcPr>
            <w:tcW w:w="9781" w:type="dxa"/>
          </w:tcPr>
          <w:p w:rsidR="00365382" w:rsidRPr="00C24548" w:rsidRDefault="00C245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○旧垂井町</w:t>
            </w:r>
            <w:r>
              <w:rPr>
                <w:rFonts w:ascii="ＭＳ 明朝" w:eastAsia="ＭＳ 明朝" w:hAnsi="ＭＳ 明朝"/>
              </w:rPr>
              <w:t>役場庁舎跡地等</w:t>
            </w:r>
            <w:r w:rsidRPr="00C24548">
              <w:rPr>
                <w:rFonts w:ascii="ＭＳ 明朝" w:eastAsia="ＭＳ 明朝" w:hAnsi="ＭＳ 明朝" w:hint="eastAsia"/>
              </w:rPr>
              <w:t>の利活用等に関する質問</w:t>
            </w:r>
          </w:p>
          <w:p w:rsidR="00365382" w:rsidRPr="00C24548" w:rsidRDefault="00365382">
            <w:pPr>
              <w:rPr>
                <w:rFonts w:ascii="ＭＳ 明朝" w:eastAsia="ＭＳ 明朝" w:hAnsi="ＭＳ 明朝"/>
              </w:rPr>
            </w:pPr>
          </w:p>
          <w:p w:rsidR="00365382" w:rsidRPr="00C24548" w:rsidRDefault="00365382">
            <w:pPr>
              <w:rPr>
                <w:rFonts w:ascii="ＭＳ 明朝" w:eastAsia="ＭＳ 明朝" w:hAnsi="ＭＳ 明朝"/>
              </w:rPr>
            </w:pPr>
          </w:p>
          <w:p w:rsidR="00365382" w:rsidRPr="00C24548" w:rsidRDefault="00365382">
            <w:pPr>
              <w:rPr>
                <w:rFonts w:ascii="ＭＳ 明朝" w:eastAsia="ＭＳ 明朝" w:hAnsi="ＭＳ 明朝"/>
              </w:rPr>
            </w:pPr>
          </w:p>
          <w:p w:rsidR="00365382" w:rsidRPr="00C24548" w:rsidRDefault="00365382">
            <w:pPr>
              <w:rPr>
                <w:rFonts w:ascii="ＭＳ 明朝" w:eastAsia="ＭＳ 明朝" w:hAnsi="ＭＳ 明朝"/>
              </w:rPr>
            </w:pPr>
          </w:p>
          <w:p w:rsidR="00365382" w:rsidRPr="00C24548" w:rsidRDefault="00365382">
            <w:pPr>
              <w:rPr>
                <w:rFonts w:ascii="ＭＳ 明朝" w:eastAsia="ＭＳ 明朝" w:hAnsi="ＭＳ 明朝"/>
              </w:rPr>
            </w:pPr>
          </w:p>
        </w:tc>
      </w:tr>
      <w:tr w:rsidR="00365382" w:rsidRPr="00C24548">
        <w:tc>
          <w:tcPr>
            <w:tcW w:w="9781" w:type="dxa"/>
          </w:tcPr>
          <w:p w:rsidR="00365382" w:rsidRPr="00C24548" w:rsidRDefault="00C245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Pr="00C24548">
              <w:rPr>
                <w:rFonts w:ascii="ＭＳ 明朝" w:eastAsia="ＭＳ 明朝" w:hAnsi="ＭＳ 明朝" w:hint="eastAsia"/>
              </w:rPr>
              <w:t>その他</w:t>
            </w:r>
          </w:p>
          <w:p w:rsidR="00365382" w:rsidRPr="00C24548" w:rsidRDefault="00365382">
            <w:pPr>
              <w:rPr>
                <w:rFonts w:ascii="ＭＳ 明朝" w:eastAsia="ＭＳ 明朝" w:hAnsi="ＭＳ 明朝"/>
              </w:rPr>
            </w:pPr>
          </w:p>
          <w:p w:rsidR="00365382" w:rsidRPr="00C24548" w:rsidRDefault="00365382">
            <w:pPr>
              <w:rPr>
                <w:rFonts w:ascii="ＭＳ 明朝" w:eastAsia="ＭＳ 明朝" w:hAnsi="ＭＳ 明朝"/>
              </w:rPr>
            </w:pPr>
          </w:p>
          <w:p w:rsidR="00365382" w:rsidRPr="00C24548" w:rsidRDefault="00365382">
            <w:pPr>
              <w:rPr>
                <w:rFonts w:ascii="ＭＳ 明朝" w:eastAsia="ＭＳ 明朝" w:hAnsi="ＭＳ 明朝"/>
              </w:rPr>
            </w:pPr>
          </w:p>
          <w:p w:rsidR="00365382" w:rsidRPr="00C24548" w:rsidRDefault="00365382">
            <w:pPr>
              <w:rPr>
                <w:rFonts w:ascii="ＭＳ 明朝" w:eastAsia="ＭＳ 明朝" w:hAnsi="ＭＳ 明朝"/>
              </w:rPr>
            </w:pPr>
          </w:p>
          <w:p w:rsidR="00365382" w:rsidRPr="00C24548" w:rsidRDefault="00365382">
            <w:pPr>
              <w:rPr>
                <w:rFonts w:ascii="ＭＳ 明朝" w:eastAsia="ＭＳ 明朝" w:hAnsi="ＭＳ 明朝"/>
              </w:rPr>
            </w:pPr>
          </w:p>
        </w:tc>
      </w:tr>
    </w:tbl>
    <w:p w:rsidR="00365382" w:rsidRPr="00C24548" w:rsidRDefault="00365382">
      <w:pPr>
        <w:rPr>
          <w:rFonts w:ascii="ＭＳ 明朝" w:eastAsia="ＭＳ 明朝" w:hAnsi="ＭＳ 明朝"/>
        </w:rPr>
      </w:pPr>
    </w:p>
    <w:tbl>
      <w:tblPr>
        <w:tblStyle w:val="af1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2410"/>
        <w:gridCol w:w="992"/>
        <w:gridCol w:w="3969"/>
      </w:tblGrid>
      <w:tr w:rsidR="00365382" w:rsidRPr="00C24548">
        <w:tc>
          <w:tcPr>
            <w:tcW w:w="1134" w:type="dxa"/>
          </w:tcPr>
          <w:p w:rsidR="00365382" w:rsidRPr="00C24548" w:rsidRDefault="00C2454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C24548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8647" w:type="dxa"/>
            <w:gridSpan w:val="4"/>
          </w:tcPr>
          <w:p w:rsidR="00365382" w:rsidRPr="00C24548" w:rsidRDefault="00365382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365382" w:rsidRPr="00C24548">
        <w:tc>
          <w:tcPr>
            <w:tcW w:w="1134" w:type="dxa"/>
            <w:vMerge w:val="restart"/>
            <w:vAlign w:val="center"/>
          </w:tcPr>
          <w:p w:rsidR="00365382" w:rsidRPr="00C24548" w:rsidRDefault="00C2454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C24548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276" w:type="dxa"/>
          </w:tcPr>
          <w:p w:rsidR="00365382" w:rsidRPr="00C24548" w:rsidRDefault="00C2454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C2454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10" w:type="dxa"/>
          </w:tcPr>
          <w:p w:rsidR="00365382" w:rsidRPr="00C24548" w:rsidRDefault="00365382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365382" w:rsidRPr="00C24548" w:rsidRDefault="00C2454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C24548"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3969" w:type="dxa"/>
          </w:tcPr>
          <w:p w:rsidR="00365382" w:rsidRPr="00C24548" w:rsidRDefault="00365382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365382" w:rsidRPr="00C24548">
        <w:tc>
          <w:tcPr>
            <w:tcW w:w="1134" w:type="dxa"/>
            <w:vMerge/>
          </w:tcPr>
          <w:p w:rsidR="00365382" w:rsidRPr="00C24548" w:rsidRDefault="00365382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365382" w:rsidRPr="00C24548" w:rsidRDefault="00C2454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C24548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371" w:type="dxa"/>
            <w:gridSpan w:val="3"/>
          </w:tcPr>
          <w:p w:rsidR="00365382" w:rsidRPr="00C24548" w:rsidRDefault="00365382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365382" w:rsidRPr="00C24548">
        <w:tc>
          <w:tcPr>
            <w:tcW w:w="1134" w:type="dxa"/>
            <w:vMerge/>
          </w:tcPr>
          <w:p w:rsidR="00365382" w:rsidRPr="00C24548" w:rsidRDefault="00365382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365382" w:rsidRPr="00C24548" w:rsidRDefault="00C2454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C24548">
              <w:rPr>
                <w:rFonts w:ascii="ＭＳ 明朝" w:eastAsia="ＭＳ 明朝" w:hAnsi="ＭＳ 明朝" w:hint="eastAsia"/>
              </w:rPr>
              <w:t>TEL/FAX</w:t>
            </w:r>
          </w:p>
        </w:tc>
        <w:tc>
          <w:tcPr>
            <w:tcW w:w="7371" w:type="dxa"/>
            <w:gridSpan w:val="3"/>
          </w:tcPr>
          <w:p w:rsidR="00365382" w:rsidRPr="00C24548" w:rsidRDefault="00365382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:rsidR="00365382" w:rsidRPr="00C24548" w:rsidRDefault="00365382">
      <w:pPr>
        <w:rPr>
          <w:rFonts w:ascii="ＭＳ 明朝" w:eastAsia="ＭＳ 明朝" w:hAnsi="ＭＳ 明朝"/>
        </w:rPr>
      </w:pPr>
    </w:p>
    <w:p w:rsidR="00365382" w:rsidRPr="00C24548" w:rsidRDefault="00C245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【事前質問用紙（様式３</w:t>
      </w:r>
      <w:r w:rsidRPr="00C24548">
        <w:rPr>
          <w:rFonts w:ascii="ＭＳ 明朝" w:eastAsia="ＭＳ 明朝" w:hAnsi="ＭＳ 明朝" w:hint="eastAsia"/>
        </w:rPr>
        <w:t>）について】</w:t>
      </w:r>
    </w:p>
    <w:p w:rsidR="00365382" w:rsidRPr="00C24548" w:rsidRDefault="00C245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・提出方法は原則メール</w:t>
      </w:r>
      <w:r w:rsidRPr="00C24548">
        <w:rPr>
          <w:rFonts w:ascii="ＭＳ 明朝" w:eastAsia="ＭＳ 明朝" w:hAnsi="ＭＳ 明朝" w:hint="eastAsia"/>
        </w:rPr>
        <w:t>とします。</w:t>
      </w:r>
    </w:p>
    <w:p w:rsidR="00365382" w:rsidRPr="00C24548" w:rsidRDefault="00C24548">
      <w:pPr>
        <w:rPr>
          <w:rFonts w:ascii="ＭＳ 明朝" w:eastAsia="ＭＳ 明朝" w:hAnsi="ＭＳ 明朝"/>
        </w:rPr>
      </w:pPr>
      <w:r w:rsidRPr="00C24548">
        <w:rPr>
          <w:rFonts w:ascii="ＭＳ 明朝" w:eastAsia="ＭＳ 明朝" w:hAnsi="ＭＳ 明朝" w:hint="eastAsia"/>
        </w:rPr>
        <w:t>・質問内容によっては回答できない場合もありますので、ご了承ください。</w:t>
      </w:r>
    </w:p>
    <w:p w:rsidR="00365382" w:rsidRPr="00C24548" w:rsidRDefault="00C24548">
      <w:pPr>
        <w:rPr>
          <w:rFonts w:ascii="ＭＳ 明朝" w:eastAsia="ＭＳ 明朝" w:hAnsi="ＭＳ 明朝"/>
        </w:rPr>
      </w:pPr>
      <w:r w:rsidRPr="00C24548">
        <w:rPr>
          <w:rFonts w:ascii="ＭＳ 明朝" w:eastAsia="ＭＳ 明朝" w:hAnsi="ＭＳ 明朝" w:hint="eastAsia"/>
        </w:rPr>
        <w:t>・質問者は公表いたしません。</w:t>
      </w:r>
    </w:p>
    <w:p w:rsidR="00365382" w:rsidRPr="00C24548" w:rsidRDefault="00C24548">
      <w:pPr>
        <w:rPr>
          <w:rFonts w:ascii="ＭＳ 明朝" w:eastAsia="ＭＳ 明朝" w:hAnsi="ＭＳ 明朝"/>
        </w:rPr>
      </w:pPr>
      <w:r w:rsidRPr="00C24548">
        <w:rPr>
          <w:rFonts w:ascii="ＭＳ 明朝" w:eastAsia="ＭＳ 明朝" w:hAnsi="ＭＳ 明朝" w:hint="eastAsia"/>
        </w:rPr>
        <w:t>・質問項目欄は適宜改変いただいて結構です。</w:t>
      </w:r>
    </w:p>
    <w:p w:rsidR="00365382" w:rsidRPr="00C24548" w:rsidRDefault="00365382">
      <w:pPr>
        <w:rPr>
          <w:rFonts w:ascii="ＭＳ 明朝" w:eastAsia="ＭＳ 明朝" w:hAnsi="ＭＳ 明朝"/>
        </w:rPr>
      </w:pPr>
    </w:p>
    <w:p w:rsidR="00365382" w:rsidRPr="00C24548" w:rsidRDefault="00C24548">
      <w:pPr>
        <w:rPr>
          <w:rFonts w:ascii="ＭＳ 明朝" w:eastAsia="ＭＳ 明朝" w:hAnsi="ＭＳ 明朝"/>
        </w:rPr>
      </w:pPr>
      <w:r w:rsidRPr="00C24548">
        <w:rPr>
          <w:rFonts w:ascii="ＭＳ 明朝" w:eastAsia="ＭＳ 明朝" w:hAnsi="ＭＳ 明朝" w:hint="eastAsia"/>
        </w:rPr>
        <w:t>≪受付期間と回答期日≫</w:t>
      </w:r>
    </w:p>
    <w:p w:rsidR="00365382" w:rsidRDefault="00C24548" w:rsidP="00842F2D">
      <w:pPr>
        <w:pStyle w:val="af2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842F2D">
        <w:rPr>
          <w:rFonts w:ascii="ＭＳ 明朝" w:eastAsia="ＭＳ 明朝" w:hAnsi="ＭＳ 明朝" w:hint="eastAsia"/>
        </w:rPr>
        <w:t>受付期間　　１０月</w:t>
      </w:r>
      <w:r w:rsidR="007D1A3B">
        <w:rPr>
          <w:rFonts w:ascii="ＭＳ 明朝" w:eastAsia="ＭＳ 明朝" w:hAnsi="ＭＳ 明朝" w:hint="eastAsia"/>
        </w:rPr>
        <w:t>２６</w:t>
      </w:r>
      <w:r w:rsidRPr="00842F2D">
        <w:rPr>
          <w:rFonts w:ascii="ＭＳ 明朝" w:eastAsia="ＭＳ 明朝" w:hAnsi="ＭＳ 明朝" w:hint="eastAsia"/>
        </w:rPr>
        <w:t>日（</w:t>
      </w:r>
      <w:r w:rsidR="006A3B29">
        <w:rPr>
          <w:rFonts w:ascii="ＭＳ 明朝" w:eastAsia="ＭＳ 明朝" w:hAnsi="ＭＳ 明朝" w:hint="eastAsia"/>
        </w:rPr>
        <w:t>月</w:t>
      </w:r>
      <w:r w:rsidRPr="00842F2D">
        <w:rPr>
          <w:rFonts w:ascii="ＭＳ 明朝" w:eastAsia="ＭＳ 明朝" w:hAnsi="ＭＳ 明朝" w:hint="eastAsia"/>
        </w:rPr>
        <w:t>）～</w:t>
      </w:r>
      <w:r w:rsidR="007D1A3B">
        <w:rPr>
          <w:rFonts w:ascii="ＭＳ 明朝" w:eastAsia="ＭＳ 明朝" w:hAnsi="ＭＳ 明朝" w:hint="eastAsia"/>
        </w:rPr>
        <w:t>１１</w:t>
      </w:r>
      <w:r w:rsidRPr="00842F2D">
        <w:rPr>
          <w:rFonts w:ascii="ＭＳ 明朝" w:eastAsia="ＭＳ 明朝" w:hAnsi="ＭＳ 明朝" w:hint="eastAsia"/>
        </w:rPr>
        <w:t>月</w:t>
      </w:r>
      <w:r w:rsidR="007D1A3B">
        <w:rPr>
          <w:rFonts w:ascii="ＭＳ 明朝" w:eastAsia="ＭＳ 明朝" w:hAnsi="ＭＳ 明朝" w:hint="eastAsia"/>
        </w:rPr>
        <w:t>１１</w:t>
      </w:r>
      <w:r w:rsidRPr="00842F2D">
        <w:rPr>
          <w:rFonts w:ascii="ＭＳ 明朝" w:eastAsia="ＭＳ 明朝" w:hAnsi="ＭＳ 明朝" w:hint="eastAsia"/>
        </w:rPr>
        <w:t xml:space="preserve">日（水）回答日　</w:t>
      </w:r>
      <w:r w:rsidR="007D1A3B">
        <w:rPr>
          <w:rFonts w:ascii="ＭＳ 明朝" w:eastAsia="ＭＳ 明朝" w:hAnsi="ＭＳ 明朝" w:hint="eastAsia"/>
        </w:rPr>
        <w:t>１１</w:t>
      </w:r>
      <w:r w:rsidRPr="00842F2D">
        <w:rPr>
          <w:rFonts w:ascii="ＭＳ 明朝" w:eastAsia="ＭＳ 明朝" w:hAnsi="ＭＳ 明朝" w:hint="eastAsia"/>
        </w:rPr>
        <w:t>月</w:t>
      </w:r>
      <w:r w:rsidR="007D1A3B">
        <w:rPr>
          <w:rFonts w:ascii="ＭＳ 明朝" w:eastAsia="ＭＳ 明朝" w:hAnsi="ＭＳ 明朝" w:hint="eastAsia"/>
        </w:rPr>
        <w:t>１３</w:t>
      </w:r>
      <w:r w:rsidRPr="00842F2D">
        <w:rPr>
          <w:rFonts w:ascii="ＭＳ 明朝" w:eastAsia="ＭＳ 明朝" w:hAnsi="ＭＳ 明朝" w:hint="eastAsia"/>
        </w:rPr>
        <w:t>日（金</w:t>
      </w:r>
      <w:r w:rsidR="00842F2D">
        <w:rPr>
          <w:rFonts w:ascii="ＭＳ 明朝" w:eastAsia="ＭＳ 明朝" w:hAnsi="ＭＳ 明朝" w:hint="eastAsia"/>
        </w:rPr>
        <w:t>）</w:t>
      </w:r>
    </w:p>
    <w:p w:rsidR="00842F2D" w:rsidRPr="00842F2D" w:rsidRDefault="00842F2D" w:rsidP="00842F2D">
      <w:pPr>
        <w:pStyle w:val="af2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842F2D">
        <w:rPr>
          <w:rFonts w:ascii="ＭＳ 明朝" w:eastAsia="ＭＳ 明朝" w:hAnsi="ＭＳ 明朝" w:hint="eastAsia"/>
        </w:rPr>
        <w:t xml:space="preserve">受付期間　　</w:t>
      </w:r>
      <w:r w:rsidR="007D1A3B">
        <w:rPr>
          <w:rFonts w:ascii="ＭＳ 明朝" w:eastAsia="ＭＳ 明朝" w:hAnsi="ＭＳ 明朝" w:hint="eastAsia"/>
        </w:rPr>
        <w:t>１２</w:t>
      </w:r>
      <w:r w:rsidRPr="00842F2D">
        <w:rPr>
          <w:rFonts w:ascii="ＭＳ 明朝" w:eastAsia="ＭＳ 明朝" w:hAnsi="ＭＳ 明朝" w:hint="eastAsia"/>
        </w:rPr>
        <w:t>月</w:t>
      </w:r>
      <w:r w:rsidR="006A3B29">
        <w:rPr>
          <w:rFonts w:ascii="ＭＳ 明朝" w:eastAsia="ＭＳ 明朝" w:hAnsi="ＭＳ 明朝" w:hint="eastAsia"/>
        </w:rPr>
        <w:t>１</w:t>
      </w:r>
      <w:r w:rsidRPr="00842F2D">
        <w:rPr>
          <w:rFonts w:ascii="ＭＳ 明朝" w:eastAsia="ＭＳ 明朝" w:hAnsi="ＭＳ 明朝" w:hint="eastAsia"/>
        </w:rPr>
        <w:t>日（</w:t>
      </w:r>
      <w:r w:rsidR="006A3B29">
        <w:rPr>
          <w:rFonts w:ascii="ＭＳ 明朝" w:eastAsia="ＭＳ 明朝" w:hAnsi="ＭＳ 明朝" w:hint="eastAsia"/>
        </w:rPr>
        <w:t>火</w:t>
      </w:r>
      <w:bookmarkStart w:id="0" w:name="_GoBack"/>
      <w:bookmarkEnd w:id="0"/>
      <w:r w:rsidRPr="00842F2D">
        <w:rPr>
          <w:rFonts w:ascii="ＭＳ 明朝" w:eastAsia="ＭＳ 明朝" w:hAnsi="ＭＳ 明朝" w:hint="eastAsia"/>
        </w:rPr>
        <w:t>）～</w:t>
      </w:r>
      <w:r w:rsidR="007D1A3B">
        <w:rPr>
          <w:rFonts w:ascii="ＭＳ 明朝" w:eastAsia="ＭＳ 明朝" w:hAnsi="ＭＳ 明朝" w:hint="eastAsia"/>
        </w:rPr>
        <w:t>１２</w:t>
      </w:r>
      <w:r w:rsidRPr="00842F2D">
        <w:rPr>
          <w:rFonts w:ascii="ＭＳ 明朝" w:eastAsia="ＭＳ 明朝" w:hAnsi="ＭＳ 明朝" w:hint="eastAsia"/>
        </w:rPr>
        <w:t>月</w:t>
      </w:r>
      <w:r w:rsidR="007D1A3B">
        <w:rPr>
          <w:rFonts w:ascii="ＭＳ 明朝" w:eastAsia="ＭＳ 明朝" w:hAnsi="ＭＳ 明朝" w:hint="eastAsia"/>
        </w:rPr>
        <w:t>９</w:t>
      </w:r>
      <w:r w:rsidRPr="00842F2D">
        <w:rPr>
          <w:rFonts w:ascii="ＭＳ 明朝" w:eastAsia="ＭＳ 明朝" w:hAnsi="ＭＳ 明朝" w:hint="eastAsia"/>
        </w:rPr>
        <w:t xml:space="preserve">日（水）　　回答日　</w:t>
      </w:r>
      <w:r w:rsidR="007D1A3B">
        <w:rPr>
          <w:rFonts w:ascii="ＭＳ 明朝" w:eastAsia="ＭＳ 明朝" w:hAnsi="ＭＳ 明朝" w:hint="eastAsia"/>
        </w:rPr>
        <w:t>１２</w:t>
      </w:r>
      <w:r w:rsidRPr="00842F2D">
        <w:rPr>
          <w:rFonts w:ascii="ＭＳ 明朝" w:eastAsia="ＭＳ 明朝" w:hAnsi="ＭＳ 明朝" w:hint="eastAsia"/>
        </w:rPr>
        <w:t>月</w:t>
      </w:r>
      <w:r w:rsidR="007D1A3B">
        <w:rPr>
          <w:rFonts w:ascii="ＭＳ 明朝" w:eastAsia="ＭＳ 明朝" w:hAnsi="ＭＳ 明朝" w:hint="eastAsia"/>
        </w:rPr>
        <w:t>１１</w:t>
      </w:r>
      <w:r w:rsidRPr="00842F2D">
        <w:rPr>
          <w:rFonts w:ascii="ＭＳ 明朝" w:eastAsia="ＭＳ 明朝" w:hAnsi="ＭＳ 明朝" w:hint="eastAsia"/>
        </w:rPr>
        <w:t>日（金</w:t>
      </w:r>
      <w:r>
        <w:rPr>
          <w:rFonts w:ascii="ＭＳ 明朝" w:eastAsia="ＭＳ 明朝" w:hAnsi="ＭＳ 明朝" w:hint="eastAsia"/>
        </w:rPr>
        <w:t>）</w:t>
      </w:r>
    </w:p>
    <w:sectPr w:rsidR="00842F2D" w:rsidRPr="00842F2D">
      <w:headerReference w:type="default" r:id="rId7"/>
      <w:footerReference w:type="default" r:id="rId8"/>
      <w:pgSz w:w="11906" w:h="16838"/>
      <w:pgMar w:top="1985" w:right="1418" w:bottom="1701" w:left="1701" w:header="851" w:footer="62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154" w:rsidRDefault="00C24548">
      <w:r>
        <w:separator/>
      </w:r>
    </w:p>
  </w:endnote>
  <w:endnote w:type="continuationSeparator" w:id="0">
    <w:p w:rsidR="00950154" w:rsidRDefault="00C2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382" w:rsidRDefault="00365382" w:rsidP="00C24548">
    <w:pPr>
      <w:pStyle w:val="a5"/>
      <w:ind w:right="210"/>
      <w:jc w:val="right"/>
    </w:pPr>
  </w:p>
  <w:p w:rsidR="00365382" w:rsidRDefault="00365382">
    <w:pPr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154" w:rsidRDefault="00C24548">
      <w:r>
        <w:separator/>
      </w:r>
    </w:p>
  </w:footnote>
  <w:footnote w:type="continuationSeparator" w:id="0">
    <w:p w:rsidR="00950154" w:rsidRDefault="00C2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382" w:rsidRDefault="00365382">
    <w:pPr>
      <w:pStyle w:val="a3"/>
      <w:wordWrap w:val="0"/>
      <w:jc w:val="right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C0C28"/>
    <w:multiLevelType w:val="hybridMultilevel"/>
    <w:tmpl w:val="FF96A5E8"/>
    <w:lvl w:ilvl="0" w:tplc="C8305D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EC851E8"/>
    <w:multiLevelType w:val="hybridMultilevel"/>
    <w:tmpl w:val="6DA846EA"/>
    <w:lvl w:ilvl="0" w:tplc="D912071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82"/>
    <w:rsid w:val="00365382"/>
    <w:rsid w:val="006A3B29"/>
    <w:rsid w:val="007D1A3B"/>
    <w:rsid w:val="00842F2D"/>
    <w:rsid w:val="00950154"/>
    <w:rsid w:val="00C157ED"/>
    <w:rsid w:val="00C2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03CE1"/>
  <w15:chartTrackingRefBased/>
  <w15:docId w15:val="{B59A1EB5-0E71-49CD-9CBA-E6F422ED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Hyperlink"/>
    <w:basedOn w:val="a0"/>
    <w:rPr>
      <w:color w:val="0563C1" w:themeColor="hyperlink"/>
      <w:u w:val="single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42F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tarui</dc:creator>
  <cp:lastModifiedBy>tarui</cp:lastModifiedBy>
  <cp:revision>6</cp:revision>
  <cp:lastPrinted>2020-10-14T02:51:00Z</cp:lastPrinted>
  <dcterms:created xsi:type="dcterms:W3CDTF">2020-09-27T23:50:00Z</dcterms:created>
  <dcterms:modified xsi:type="dcterms:W3CDTF">2020-10-14T02:52:00Z</dcterms:modified>
</cp:coreProperties>
</file>