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40" w:tblpY="3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3343"/>
        <w:gridCol w:w="3385"/>
      </w:tblGrid>
      <w:tr w:rsidR="00F96DA2" w:rsidRPr="000D687C" w:rsidTr="00F96DA2">
        <w:trPr>
          <w:trHeight w:val="400"/>
        </w:trPr>
        <w:tc>
          <w:tcPr>
            <w:tcW w:w="10031" w:type="dxa"/>
            <w:gridSpan w:val="3"/>
          </w:tcPr>
          <w:p w:rsidR="00F96DA2" w:rsidRPr="000D687C" w:rsidRDefault="00F96DA2" w:rsidP="00F96DA2">
            <w:pPr>
              <w:suppressAutoHyphens/>
              <w:kinsoku w:val="0"/>
              <w:autoSpaceDE w:val="0"/>
              <w:autoSpaceDN w:val="0"/>
              <w:spacing w:line="366" w:lineRule="atLeast"/>
              <w:jc w:val="center"/>
              <w:rPr>
                <w:rFonts w:ascii="BIZ UDゴシック" w:eastAsia="BIZ UDゴシック" w:hAnsi="BIZ UDゴシック"/>
              </w:rPr>
            </w:pPr>
            <w:r w:rsidRPr="000D687C">
              <w:rPr>
                <w:rFonts w:ascii="BIZ UDゴシック" w:eastAsia="BIZ UDゴシック" w:hAnsi="BIZ UDゴシック" w:hint="eastAsia"/>
              </w:rPr>
              <w:t>認定権者記載欄</w:t>
            </w:r>
          </w:p>
        </w:tc>
      </w:tr>
      <w:tr w:rsidR="00F96DA2" w:rsidRPr="000D687C" w:rsidTr="00F96DA2">
        <w:trPr>
          <w:trHeight w:val="238"/>
        </w:trPr>
        <w:tc>
          <w:tcPr>
            <w:tcW w:w="3303" w:type="dxa"/>
            <w:tcBorders>
              <w:top w:val="single" w:sz="24" w:space="0" w:color="auto"/>
              <w:left w:val="single" w:sz="24" w:space="0" w:color="auto"/>
              <w:bottom w:val="single" w:sz="24" w:space="0" w:color="auto"/>
              <w:right w:val="single" w:sz="24" w:space="0" w:color="auto"/>
            </w:tcBorders>
          </w:tcPr>
          <w:p w:rsidR="00F96DA2" w:rsidRPr="000D687C" w:rsidRDefault="00F96DA2" w:rsidP="00F96DA2">
            <w:pPr>
              <w:suppressAutoHyphens/>
              <w:kinsoku w:val="0"/>
              <w:wordWrap w:val="0"/>
              <w:autoSpaceDE w:val="0"/>
              <w:autoSpaceDN w:val="0"/>
              <w:spacing w:line="366" w:lineRule="atLeast"/>
              <w:jc w:val="left"/>
              <w:rPr>
                <w:rFonts w:ascii="BIZ UDゴシック" w:eastAsia="BIZ UDゴシック" w:hAnsi="BIZ UDゴシック"/>
              </w:rPr>
            </w:pPr>
          </w:p>
        </w:tc>
        <w:tc>
          <w:tcPr>
            <w:tcW w:w="3343" w:type="dxa"/>
            <w:tcBorders>
              <w:left w:val="single" w:sz="24" w:space="0" w:color="auto"/>
            </w:tcBorders>
          </w:tcPr>
          <w:p w:rsidR="00F96DA2" w:rsidRPr="000D687C" w:rsidRDefault="00F96DA2" w:rsidP="00F96DA2">
            <w:pPr>
              <w:suppressAutoHyphens/>
              <w:kinsoku w:val="0"/>
              <w:wordWrap w:val="0"/>
              <w:autoSpaceDE w:val="0"/>
              <w:autoSpaceDN w:val="0"/>
              <w:spacing w:line="366" w:lineRule="atLeast"/>
              <w:jc w:val="left"/>
              <w:rPr>
                <w:rFonts w:ascii="BIZ UDゴシック" w:eastAsia="BIZ UDゴシック" w:hAnsi="BIZ UDゴシック"/>
              </w:rPr>
            </w:pPr>
          </w:p>
        </w:tc>
        <w:tc>
          <w:tcPr>
            <w:tcW w:w="3385" w:type="dxa"/>
          </w:tcPr>
          <w:p w:rsidR="00F96DA2" w:rsidRPr="000D687C" w:rsidRDefault="00F96DA2" w:rsidP="00F96DA2">
            <w:pPr>
              <w:suppressAutoHyphens/>
              <w:kinsoku w:val="0"/>
              <w:wordWrap w:val="0"/>
              <w:autoSpaceDE w:val="0"/>
              <w:autoSpaceDN w:val="0"/>
              <w:spacing w:line="366" w:lineRule="atLeast"/>
              <w:jc w:val="left"/>
              <w:rPr>
                <w:rFonts w:ascii="BIZ UDゴシック" w:eastAsia="BIZ UDゴシック" w:hAnsi="BIZ UDゴシック"/>
              </w:rPr>
            </w:pPr>
          </w:p>
        </w:tc>
      </w:tr>
      <w:tr w:rsidR="00F96DA2" w:rsidRPr="000D687C" w:rsidTr="00F96DA2">
        <w:trPr>
          <w:trHeight w:val="273"/>
        </w:trPr>
        <w:tc>
          <w:tcPr>
            <w:tcW w:w="3303" w:type="dxa"/>
            <w:tcBorders>
              <w:top w:val="single" w:sz="24" w:space="0" w:color="auto"/>
            </w:tcBorders>
          </w:tcPr>
          <w:p w:rsidR="00F96DA2" w:rsidRPr="000D687C" w:rsidRDefault="00F96DA2" w:rsidP="00F96DA2">
            <w:pPr>
              <w:suppressAutoHyphens/>
              <w:kinsoku w:val="0"/>
              <w:wordWrap w:val="0"/>
              <w:autoSpaceDE w:val="0"/>
              <w:autoSpaceDN w:val="0"/>
              <w:spacing w:line="366" w:lineRule="atLeast"/>
              <w:jc w:val="left"/>
              <w:rPr>
                <w:rFonts w:ascii="BIZ UDゴシック" w:eastAsia="BIZ UDゴシック" w:hAnsi="BIZ UDゴシック"/>
              </w:rPr>
            </w:pPr>
          </w:p>
        </w:tc>
        <w:tc>
          <w:tcPr>
            <w:tcW w:w="3343" w:type="dxa"/>
          </w:tcPr>
          <w:p w:rsidR="00F96DA2" w:rsidRPr="000D687C" w:rsidRDefault="00F96DA2" w:rsidP="00F96DA2">
            <w:pPr>
              <w:suppressAutoHyphens/>
              <w:kinsoku w:val="0"/>
              <w:wordWrap w:val="0"/>
              <w:autoSpaceDE w:val="0"/>
              <w:autoSpaceDN w:val="0"/>
              <w:spacing w:line="366" w:lineRule="atLeast"/>
              <w:jc w:val="left"/>
              <w:rPr>
                <w:rFonts w:ascii="BIZ UDゴシック" w:eastAsia="BIZ UDゴシック" w:hAnsi="BIZ UDゴシック"/>
              </w:rPr>
            </w:pPr>
          </w:p>
        </w:tc>
        <w:tc>
          <w:tcPr>
            <w:tcW w:w="3385" w:type="dxa"/>
          </w:tcPr>
          <w:p w:rsidR="00F96DA2" w:rsidRPr="000D687C" w:rsidRDefault="00F96DA2" w:rsidP="00F96DA2">
            <w:pPr>
              <w:suppressAutoHyphens/>
              <w:kinsoku w:val="0"/>
              <w:wordWrap w:val="0"/>
              <w:autoSpaceDE w:val="0"/>
              <w:autoSpaceDN w:val="0"/>
              <w:spacing w:line="366" w:lineRule="atLeast"/>
              <w:jc w:val="left"/>
              <w:rPr>
                <w:rFonts w:ascii="BIZ UDゴシック" w:eastAsia="BIZ UDゴシック" w:hAnsi="BIZ UDゴシック"/>
              </w:rPr>
            </w:pPr>
          </w:p>
        </w:tc>
      </w:tr>
    </w:tbl>
    <w:p w:rsidR="006A57D8" w:rsidRDefault="006A57D8" w:rsidP="006920E0">
      <w:pPr>
        <w:suppressAutoHyphens/>
        <w:wordWrap w:val="0"/>
        <w:spacing w:line="300" w:lineRule="exact"/>
        <w:jc w:val="left"/>
        <w:textAlignment w:val="baseline"/>
        <w:rPr>
          <w:rFonts w:ascii="BIZ UDゴシック" w:eastAsia="BIZ UDゴシック" w:hAnsi="BIZ UDゴシック" w:cs="ＭＳ ゴシック"/>
          <w:color w:val="000000"/>
          <w:kern w:val="0"/>
          <w:szCs w:val="21"/>
        </w:rPr>
      </w:pPr>
    </w:p>
    <w:tbl>
      <w:tblPr>
        <w:tblpPr w:leftFromText="142" w:rightFromText="142" w:vertAnchor="page" w:horzAnchor="margin" w:tblpY="2341"/>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A57D8" w:rsidRPr="000D687C" w:rsidTr="006A57D8">
        <w:tc>
          <w:tcPr>
            <w:tcW w:w="10035" w:type="dxa"/>
            <w:tcBorders>
              <w:top w:val="single" w:sz="4" w:space="0" w:color="000000"/>
              <w:left w:val="single" w:sz="4" w:space="0" w:color="000000"/>
              <w:bottom w:val="single" w:sz="4" w:space="0" w:color="000000"/>
              <w:right w:val="single" w:sz="4" w:space="0" w:color="000000"/>
            </w:tcBorders>
          </w:tcPr>
          <w:p w:rsidR="006A57D8" w:rsidRPr="000D687C" w:rsidRDefault="006A57D8" w:rsidP="006A57D8">
            <w:pPr>
              <w:suppressAutoHyphens/>
              <w:kinsoku w:val="0"/>
              <w:wordWrap w:val="0"/>
              <w:overflowPunct w:val="0"/>
              <w:autoSpaceDE w:val="0"/>
              <w:autoSpaceDN w:val="0"/>
              <w:adjustRightInd w:val="0"/>
              <w:spacing w:line="60" w:lineRule="exact"/>
              <w:jc w:val="left"/>
              <w:textAlignment w:val="baseline"/>
              <w:rPr>
                <w:rFonts w:ascii="BIZ UDゴシック" w:eastAsia="BIZ UDゴシック" w:hAnsi="BIZ UDゴシック"/>
                <w:color w:val="000000"/>
                <w:spacing w:val="16"/>
                <w:kern w:val="0"/>
                <w:szCs w:val="21"/>
              </w:rPr>
            </w:pPr>
          </w:p>
          <w:p w:rsidR="006A57D8" w:rsidRPr="000D687C" w:rsidRDefault="006A57D8" w:rsidP="006A57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中小企業信用保険法第２条第５項第５号の規定による認定申請書（ロ－①）</w:t>
            </w:r>
          </w:p>
          <w:p w:rsidR="006A57D8" w:rsidRPr="000D687C" w:rsidRDefault="006A57D8" w:rsidP="006A57D8">
            <w:pPr>
              <w:suppressAutoHyphens/>
              <w:kinsoku w:val="0"/>
              <w:wordWrap w:val="0"/>
              <w:overflowPunct w:val="0"/>
              <w:autoSpaceDE w:val="0"/>
              <w:autoSpaceDN w:val="0"/>
              <w:adjustRightInd w:val="0"/>
              <w:spacing w:line="60" w:lineRule="exact"/>
              <w:jc w:val="left"/>
              <w:textAlignment w:val="baseline"/>
              <w:rPr>
                <w:rFonts w:ascii="BIZ UDゴシック" w:eastAsia="BIZ UDゴシック" w:hAnsi="BIZ UDゴシック"/>
                <w:color w:val="000000"/>
                <w:spacing w:val="16"/>
                <w:kern w:val="0"/>
                <w:szCs w:val="21"/>
              </w:rPr>
            </w:pPr>
          </w:p>
          <w:p w:rsidR="006A57D8" w:rsidRPr="000D687C" w:rsidRDefault="006A57D8" w:rsidP="006A57D8">
            <w:pPr>
              <w:suppressAutoHyphens/>
              <w:kinsoku w:val="0"/>
              <w:wordWrap w:val="0"/>
              <w:overflowPunct w:val="0"/>
              <w:autoSpaceDE w:val="0"/>
              <w:autoSpaceDN w:val="0"/>
              <w:adjustRightInd w:val="0"/>
              <w:spacing w:line="240" w:lineRule="exact"/>
              <w:ind w:rightChars="331" w:right="695"/>
              <w:jc w:val="righ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令和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年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月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日</w:t>
            </w:r>
          </w:p>
          <w:p w:rsidR="006A57D8" w:rsidRPr="000D687C" w:rsidRDefault="006A57D8" w:rsidP="006A57D8">
            <w:pPr>
              <w:suppressAutoHyphens/>
              <w:kinsoku w:val="0"/>
              <w:wordWrap w:val="0"/>
              <w:overflowPunct w:val="0"/>
              <w:autoSpaceDE w:val="0"/>
              <w:autoSpaceDN w:val="0"/>
              <w:adjustRightInd w:val="0"/>
              <w:spacing w:line="60" w:lineRule="exact"/>
              <w:jc w:val="left"/>
              <w:textAlignment w:val="baseline"/>
              <w:rPr>
                <w:rFonts w:ascii="BIZ UDゴシック" w:eastAsia="BIZ UDゴシック" w:hAnsi="BIZ UDゴシック"/>
                <w:color w:val="000000"/>
                <w:spacing w:val="16"/>
                <w:kern w:val="0"/>
                <w:szCs w:val="21"/>
              </w:rPr>
            </w:pP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垂井町長　早野　博文　様</w:t>
            </w:r>
          </w:p>
          <w:p w:rsidR="006A57D8" w:rsidRPr="000D687C" w:rsidRDefault="006A57D8" w:rsidP="006A57D8">
            <w:pPr>
              <w:suppressAutoHyphens/>
              <w:kinsoku w:val="0"/>
              <w:wordWrap w:val="0"/>
              <w:overflowPunct w:val="0"/>
              <w:autoSpaceDE w:val="0"/>
              <w:autoSpaceDN w:val="0"/>
              <w:adjustRightInd w:val="0"/>
              <w:spacing w:line="60" w:lineRule="exact"/>
              <w:jc w:val="left"/>
              <w:textAlignment w:val="baseline"/>
              <w:rPr>
                <w:rFonts w:ascii="BIZ UDゴシック" w:eastAsia="BIZ UDゴシック" w:hAnsi="BIZ UDゴシック"/>
                <w:color w:val="000000"/>
                <w:spacing w:val="16"/>
                <w:kern w:val="0"/>
                <w:szCs w:val="21"/>
              </w:rPr>
            </w:pP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rPr>
            </w:pP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申請者</w:t>
            </w:r>
            <w:r w:rsidRPr="000D687C">
              <w:rPr>
                <w:rFonts w:ascii="BIZ UDゴシック" w:eastAsia="BIZ UDゴシック" w:hAnsi="BIZ UDゴシック" w:hint="eastAsia"/>
                <w:color w:val="000000"/>
                <w:spacing w:val="16"/>
                <w:kern w:val="0"/>
                <w:szCs w:val="21"/>
              </w:rPr>
              <w:t xml:space="preserve">　　</w:t>
            </w:r>
            <w:r w:rsidRPr="000D687C">
              <w:rPr>
                <w:rFonts w:ascii="BIZ UDゴシック" w:eastAsia="BIZ UDゴシック" w:hAnsi="BIZ UDゴシック" w:hint="eastAsia"/>
                <w:color w:val="000000"/>
                <w:kern w:val="0"/>
                <w:szCs w:val="24"/>
              </w:rPr>
              <w:t xml:space="preserve">住　所　　　　　　　　　　　　</w:t>
            </w:r>
            <w:r w:rsidRPr="000D687C">
              <w:rPr>
                <w:rFonts w:ascii="BIZ UDゴシック" w:eastAsia="BIZ UDゴシック" w:hAnsi="BIZ UDゴシック"/>
                <w:color w:val="000000"/>
                <w:kern w:val="0"/>
                <w:szCs w:val="24"/>
              </w:rPr>
              <w:t xml:space="preserve"> </w:t>
            </w:r>
            <w:r w:rsidRPr="000D687C">
              <w:rPr>
                <w:rFonts w:ascii="BIZ UDゴシック" w:eastAsia="BIZ UDゴシック" w:hAnsi="BIZ UDゴシック" w:hint="eastAsia"/>
                <w:color w:val="000000"/>
                <w:kern w:val="0"/>
                <w:szCs w:val="24"/>
              </w:rPr>
              <w:t xml:space="preserve">　　</w:t>
            </w: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rPr>
            </w:pP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u w:val="single"/>
              </w:rPr>
            </w:pPr>
            <w:r w:rsidRPr="000D687C">
              <w:rPr>
                <w:rFonts w:ascii="BIZ UDゴシック" w:eastAsia="BIZ UDゴシック" w:hAnsi="BIZ UDゴシック" w:hint="eastAsia"/>
                <w:color w:val="000000"/>
                <w:kern w:val="0"/>
                <w:szCs w:val="24"/>
              </w:rPr>
              <w:t xml:space="preserve">　　　　　　　　　　　　　　　　　　　　　　　　　　</w:t>
            </w:r>
            <w:r w:rsidRPr="000D687C">
              <w:rPr>
                <w:rFonts w:ascii="BIZ UDゴシック" w:eastAsia="BIZ UDゴシック" w:hAnsi="BIZ UDゴシック" w:hint="eastAsia"/>
                <w:color w:val="000000"/>
                <w:kern w:val="0"/>
                <w:szCs w:val="24"/>
                <w:u w:val="single"/>
              </w:rPr>
              <w:t xml:space="preserve">　　　　　　　　　　　　　　　　　　 </w:t>
            </w: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spacing w:val="16"/>
                <w:kern w:val="0"/>
                <w:szCs w:val="24"/>
              </w:rPr>
            </w:pP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rPr>
            </w:pPr>
            <w:r w:rsidRPr="000D687C">
              <w:rPr>
                <w:rFonts w:ascii="BIZ UDゴシック" w:eastAsia="BIZ UDゴシック" w:hAnsi="BIZ UDゴシック" w:hint="eastAsia"/>
                <w:color w:val="000000"/>
                <w:spacing w:val="16"/>
                <w:kern w:val="0"/>
                <w:szCs w:val="24"/>
              </w:rPr>
              <w:t xml:space="preserve">　　　　　　　　　　　　　　　　　　　　　　 </w:t>
            </w:r>
            <w:r w:rsidRPr="000D687C">
              <w:rPr>
                <w:rFonts w:ascii="BIZ UDゴシック" w:eastAsia="BIZ UDゴシック" w:hAnsi="BIZ UDゴシック" w:hint="eastAsia"/>
                <w:color w:val="000000"/>
                <w:kern w:val="0"/>
                <w:szCs w:val="24"/>
              </w:rPr>
              <w:t>氏　名（名称及び代表者の氏名）</w:t>
            </w: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rPr>
            </w:pP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kern w:val="0"/>
                <w:szCs w:val="24"/>
                <w:u w:val="single" w:color="000000"/>
              </w:rPr>
            </w:pPr>
            <w:r w:rsidRPr="000D687C">
              <w:rPr>
                <w:rFonts w:ascii="BIZ UDゴシック" w:eastAsia="BIZ UDゴシック" w:hAnsi="BIZ UDゴシック"/>
                <w:color w:val="000000"/>
                <w:kern w:val="0"/>
                <w:szCs w:val="24"/>
              </w:rPr>
              <w:t xml:space="preserve">                   </w:t>
            </w:r>
            <w:r w:rsidRPr="000D687C">
              <w:rPr>
                <w:rFonts w:ascii="BIZ UDゴシック" w:eastAsia="BIZ UDゴシック" w:hAnsi="BIZ UDゴシック" w:hint="eastAsia"/>
                <w:color w:val="000000"/>
                <w:kern w:val="0"/>
                <w:szCs w:val="24"/>
              </w:rPr>
              <w:t xml:space="preserve">　</w:t>
            </w:r>
            <w:r w:rsidRPr="000D687C">
              <w:rPr>
                <w:rFonts w:ascii="BIZ UDゴシック" w:eastAsia="BIZ UDゴシック" w:hAnsi="BIZ UDゴシック"/>
                <w:color w:val="000000"/>
                <w:kern w:val="0"/>
                <w:szCs w:val="24"/>
              </w:rPr>
              <w:t xml:space="preserve">         </w:t>
            </w:r>
            <w:r w:rsidRPr="000D687C">
              <w:rPr>
                <w:rFonts w:ascii="BIZ UDゴシック" w:eastAsia="BIZ UDゴシック" w:hAnsi="BIZ UDゴシック" w:hint="eastAsia"/>
                <w:color w:val="000000"/>
                <w:kern w:val="0"/>
                <w:szCs w:val="24"/>
              </w:rPr>
              <w:t xml:space="preserve">　　　　　　　　　　　</w:t>
            </w:r>
            <w:r w:rsidRPr="000D687C">
              <w:rPr>
                <w:rFonts w:ascii="BIZ UDゴシック" w:eastAsia="BIZ UDゴシック" w:hAnsi="BIZ UDゴシック" w:hint="eastAsia"/>
                <w:color w:val="000000"/>
                <w:kern w:val="0"/>
                <w:szCs w:val="24"/>
                <w:u w:val="single" w:color="000000"/>
              </w:rPr>
              <w:t xml:space="preserve">　　　　　　　　　　　　　　　　　</w:t>
            </w:r>
            <w:r w:rsidRPr="000D687C">
              <w:rPr>
                <w:rFonts w:ascii="BIZ UDゴシック" w:eastAsia="BIZ UDゴシック" w:hAnsi="BIZ UDゴシック"/>
                <w:color w:val="000000"/>
                <w:kern w:val="0"/>
                <w:szCs w:val="24"/>
                <w:u w:val="single" w:color="000000"/>
              </w:rPr>
              <w:t xml:space="preserve"> </w:t>
            </w:r>
            <w:r w:rsidRPr="000D687C">
              <w:rPr>
                <w:rFonts w:ascii="BIZ UDゴシック" w:eastAsia="BIZ UDゴシック" w:hAnsi="BIZ UDゴシック" w:hint="eastAsia"/>
                <w:color w:val="000000"/>
                <w:kern w:val="0"/>
                <w:szCs w:val="24"/>
                <w:u w:val="single" w:color="000000"/>
              </w:rPr>
              <w:t>印</w:t>
            </w:r>
          </w:p>
          <w:p w:rsidR="006A57D8" w:rsidRPr="000D687C" w:rsidRDefault="006A57D8" w:rsidP="006A57D8">
            <w:pPr>
              <w:suppressAutoHyphens/>
              <w:kinsoku w:val="0"/>
              <w:wordWrap w:val="0"/>
              <w:overflowPunct w:val="0"/>
              <w:autoSpaceDE w:val="0"/>
              <w:autoSpaceDN w:val="0"/>
              <w:adjustRightInd w:val="0"/>
              <w:spacing w:line="180" w:lineRule="exact"/>
              <w:jc w:val="left"/>
              <w:textAlignment w:val="baseline"/>
              <w:rPr>
                <w:rFonts w:ascii="BIZ UDゴシック" w:eastAsia="BIZ UDゴシック" w:hAnsi="BIZ UDゴシック"/>
                <w:color w:val="000000"/>
                <w:spacing w:val="16"/>
                <w:kern w:val="0"/>
                <w:szCs w:val="21"/>
              </w:rPr>
            </w:pPr>
          </w:p>
          <w:p w:rsidR="006A57D8" w:rsidRPr="000D687C" w:rsidRDefault="006A57D8" w:rsidP="006A57D8">
            <w:pPr>
              <w:suppressAutoHyphens/>
              <w:kinsoku w:val="0"/>
              <w:wordWrap w:val="0"/>
              <w:overflowPunct w:val="0"/>
              <w:autoSpaceDE w:val="0"/>
              <w:autoSpaceDN w:val="0"/>
              <w:adjustRightInd w:val="0"/>
              <w:spacing w:line="240" w:lineRule="exact"/>
              <w:ind w:rightChars="232" w:right="487"/>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6A57D8" w:rsidRPr="000D687C" w:rsidRDefault="006A57D8" w:rsidP="006A57D8">
            <w:pPr>
              <w:suppressAutoHyphens/>
              <w:kinsoku w:val="0"/>
              <w:wordWrap w:val="0"/>
              <w:overflowPunct w:val="0"/>
              <w:autoSpaceDE w:val="0"/>
              <w:autoSpaceDN w:val="0"/>
              <w:adjustRightInd w:val="0"/>
              <w:spacing w:line="120" w:lineRule="exact"/>
              <w:jc w:val="left"/>
              <w:textAlignment w:val="baseline"/>
              <w:rPr>
                <w:rFonts w:ascii="BIZ UDゴシック" w:eastAsia="BIZ UDゴシック" w:hAnsi="BIZ UDゴシック"/>
                <w:color w:val="000000"/>
                <w:spacing w:val="16"/>
                <w:kern w:val="0"/>
                <w:szCs w:val="21"/>
              </w:rPr>
            </w:pPr>
          </w:p>
          <w:p w:rsidR="006A57D8" w:rsidRPr="000D687C" w:rsidRDefault="006A57D8" w:rsidP="006A57D8">
            <w:pPr>
              <w:pStyle w:val="afa"/>
              <w:jc w:val="left"/>
              <w:rPr>
                <w:rFonts w:ascii="BIZ UDゴシック" w:eastAsia="BIZ UDゴシック" w:hAnsi="BIZ UDゴシック"/>
              </w:rPr>
            </w:pPr>
            <w:r w:rsidRPr="000D687C">
              <w:rPr>
                <w:rFonts w:ascii="BIZ UDゴシック" w:eastAsia="BIZ UDゴシック" w:hAnsi="BIZ UDゴシック" w:hint="eastAsia"/>
              </w:rPr>
              <w:t>（表</w:t>
            </w:r>
            <w:r w:rsidRPr="000D687C">
              <w:rPr>
                <w:rFonts w:ascii="BIZ UDゴシック" w:eastAsia="BIZ UDゴシック" w:hAnsi="BIZ UD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6A57D8" w:rsidRPr="000D687C" w:rsidTr="00E91231">
              <w:trPr>
                <w:trHeight w:val="366"/>
              </w:trPr>
              <w:tc>
                <w:tcPr>
                  <w:tcW w:w="3263" w:type="dxa"/>
                  <w:tcBorders>
                    <w:top w:val="single" w:sz="24" w:space="0" w:color="auto"/>
                    <w:left w:val="single" w:sz="24" w:space="0" w:color="auto"/>
                    <w:bottom w:val="single" w:sz="24" w:space="0" w:color="auto"/>
                    <w:right w:val="single" w:sz="24" w:space="0" w:color="auto"/>
                  </w:tcBorders>
                </w:tcPr>
                <w:p w:rsidR="006A57D8" w:rsidRPr="000D687C" w:rsidRDefault="006A57D8" w:rsidP="005E16F5">
                  <w:pPr>
                    <w:framePr w:hSpace="142" w:wrap="around" w:vAnchor="page" w:hAnchor="margin" w:y="2341"/>
                    <w:suppressAutoHyphens/>
                    <w:kinsoku w:val="0"/>
                    <w:wordWrap w:val="0"/>
                    <w:overflowPunct w:val="0"/>
                    <w:autoSpaceDE w:val="0"/>
                    <w:autoSpaceDN w:val="0"/>
                    <w:adjustRightInd w:val="0"/>
                    <w:spacing w:line="274" w:lineRule="atLeast"/>
                    <w:jc w:val="center"/>
                    <w:textAlignment w:val="baseline"/>
                    <w:rPr>
                      <w:rFonts w:ascii="BIZ UDゴシック" w:eastAsia="BIZ UDゴシック" w:hAnsi="BIZ UDゴシック"/>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6A57D8" w:rsidRPr="000D687C" w:rsidRDefault="006A57D8" w:rsidP="005E16F5">
                  <w:pPr>
                    <w:framePr w:hSpace="142" w:wrap="around" w:vAnchor="page" w:hAnchor="margin" w:y="2341"/>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6A57D8" w:rsidRPr="000D687C" w:rsidRDefault="006A57D8" w:rsidP="005E16F5">
                  <w:pPr>
                    <w:framePr w:hSpace="142" w:wrap="around" w:vAnchor="page" w:hAnchor="margin" w:y="2341"/>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r>
            <w:tr w:rsidR="006A57D8" w:rsidRPr="000D687C" w:rsidTr="00E91231">
              <w:trPr>
                <w:trHeight w:val="381"/>
              </w:trPr>
              <w:tc>
                <w:tcPr>
                  <w:tcW w:w="3263" w:type="dxa"/>
                  <w:tcBorders>
                    <w:top w:val="single" w:sz="24" w:space="0" w:color="auto"/>
                    <w:left w:val="single" w:sz="4" w:space="0" w:color="auto"/>
                    <w:bottom w:val="single" w:sz="4" w:space="0" w:color="auto"/>
                    <w:right w:val="single" w:sz="4" w:space="0" w:color="auto"/>
                  </w:tcBorders>
                </w:tcPr>
                <w:p w:rsidR="006A57D8" w:rsidRPr="000D687C" w:rsidRDefault="006A57D8" w:rsidP="005E16F5">
                  <w:pPr>
                    <w:framePr w:hSpace="142" w:wrap="around" w:vAnchor="page" w:hAnchor="margin" w:y="2341"/>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6A57D8" w:rsidRPr="000D687C" w:rsidRDefault="006A57D8" w:rsidP="005E16F5">
                  <w:pPr>
                    <w:framePr w:hSpace="142" w:wrap="around" w:vAnchor="page" w:hAnchor="margin" w:y="2341"/>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6A57D8" w:rsidRPr="000D687C" w:rsidRDefault="006A57D8" w:rsidP="005E16F5">
                  <w:pPr>
                    <w:framePr w:hSpace="142" w:wrap="around" w:vAnchor="page" w:hAnchor="margin" w:y="2341"/>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r>
          </w:tbl>
          <w:p w:rsidR="006A57D8" w:rsidRPr="000D687C" w:rsidRDefault="006A57D8" w:rsidP="006A57D8">
            <w:pPr>
              <w:suppressAutoHyphens/>
              <w:kinsoku w:val="0"/>
              <w:wordWrap w:val="0"/>
              <w:overflowPunct w:val="0"/>
              <w:autoSpaceDE w:val="0"/>
              <w:autoSpaceDN w:val="0"/>
              <w:adjustRightInd w:val="0"/>
              <w:spacing w:line="240" w:lineRule="exact"/>
              <w:ind w:firstLine="2"/>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w:t>
            </w:r>
            <w:r w:rsidRPr="000D687C">
              <w:rPr>
                <w:rFonts w:ascii="BIZ UDゴシック" w:eastAsia="BIZ UDゴシック" w:hAnsi="BIZ UDゴシック"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A57D8" w:rsidRPr="000D687C" w:rsidRDefault="006A57D8" w:rsidP="006A57D8">
            <w:pPr>
              <w:suppressAutoHyphens/>
              <w:kinsoku w:val="0"/>
              <w:wordWrap w:val="0"/>
              <w:overflowPunct w:val="0"/>
              <w:autoSpaceDE w:val="0"/>
              <w:autoSpaceDN w:val="0"/>
              <w:adjustRightInd w:val="0"/>
              <w:spacing w:line="120" w:lineRule="exact"/>
              <w:jc w:val="left"/>
              <w:textAlignment w:val="baseline"/>
              <w:rPr>
                <w:rFonts w:ascii="BIZ UDゴシック" w:eastAsia="BIZ UDゴシック" w:hAnsi="BIZ UDゴシック"/>
                <w:color w:val="000000"/>
                <w:spacing w:val="16"/>
                <w:kern w:val="0"/>
                <w:szCs w:val="21"/>
              </w:rPr>
            </w:pPr>
          </w:p>
          <w:p w:rsidR="006A57D8" w:rsidRPr="000D687C" w:rsidRDefault="006A57D8" w:rsidP="006A57D8">
            <w:pPr>
              <w:suppressAutoHyphens/>
              <w:kinsoku w:val="0"/>
              <w:wordWrap w:val="0"/>
              <w:overflowPunct w:val="0"/>
              <w:autoSpaceDE w:val="0"/>
              <w:autoSpaceDN w:val="0"/>
              <w:adjustRightInd w:val="0"/>
              <w:spacing w:line="240" w:lineRule="exact"/>
              <w:jc w:val="center"/>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記</w:t>
            </w:r>
          </w:p>
          <w:p w:rsidR="006A57D8" w:rsidRPr="000D687C" w:rsidRDefault="006A57D8" w:rsidP="006A57D8">
            <w:pPr>
              <w:suppressAutoHyphens/>
              <w:kinsoku w:val="0"/>
              <w:wordWrap w:val="0"/>
              <w:overflowPunct w:val="0"/>
              <w:autoSpaceDE w:val="0"/>
              <w:autoSpaceDN w:val="0"/>
              <w:adjustRightInd w:val="0"/>
              <w:spacing w:line="120" w:lineRule="exact"/>
              <w:jc w:val="left"/>
              <w:textAlignment w:val="baseline"/>
              <w:rPr>
                <w:rFonts w:ascii="BIZ UDゴシック" w:eastAsia="BIZ UDゴシック" w:hAnsi="BIZ UDゴシック"/>
                <w:color w:val="000000"/>
                <w:spacing w:val="16"/>
                <w:kern w:val="0"/>
                <w:szCs w:val="21"/>
              </w:rPr>
            </w:pPr>
          </w:p>
          <w:p w:rsidR="006A57D8" w:rsidRPr="000D687C" w:rsidRDefault="006A57D8" w:rsidP="006A57D8">
            <w:pPr>
              <w:suppressAutoHyphens/>
              <w:kinsoku w:val="0"/>
              <w:wordWrap w:val="0"/>
              <w:overflowPunct w:val="0"/>
              <w:autoSpaceDE w:val="0"/>
              <w:autoSpaceDN w:val="0"/>
              <w:adjustRightInd w:val="0"/>
              <w:spacing w:line="240" w:lineRule="exact"/>
              <w:ind w:firstLineChars="100" w:firstLine="210"/>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①原油等の仕入単価の上昇（注２）</w:t>
            </w:r>
          </w:p>
          <w:p w:rsidR="006A57D8" w:rsidRPr="000D687C" w:rsidRDefault="005E16F5"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spacing w:val="16"/>
                <w:kern w:val="0"/>
                <w:szCs w:val="21"/>
              </w:rPr>
            </w:pPr>
            <w:r>
              <w:rPr>
                <w:rFonts w:ascii="BIZ UDゴシック" w:eastAsia="BIZ UDゴシック" w:hAnsi="BIZ UDゴシック"/>
                <w:noProof/>
              </w:rPr>
              <w:pict>
                <v:rect id="_x0000_s1032" style="position:absolute;margin-left:67.55pt;margin-top:6.2pt;width:119.5pt;height:19.05pt;z-index:251659264" filled="f" stroked="f">
                  <v:textbox style="mso-next-textbox:#_x0000_s1032" inset="5.85pt,.7pt,5.85pt,.7pt">
                    <w:txbxContent>
                      <w:p w:rsidR="006A57D8" w:rsidRPr="00EB66A2" w:rsidRDefault="006A57D8" w:rsidP="006A57D8">
                        <w:pPr>
                          <w:rPr>
                            <w:rFonts w:ascii="ＭＳ ゴシック" w:eastAsia="ＭＳ ゴシック" w:hAnsi="ＭＳ ゴシック"/>
                          </w:rPr>
                        </w:pPr>
                        <w:r w:rsidRPr="00EB66A2">
                          <w:rPr>
                            <w:rFonts w:ascii="ＭＳ ゴシック" w:eastAsia="ＭＳ ゴシック" w:hAnsi="ＭＳ ゴシック" w:hint="eastAsia"/>
                          </w:rPr>
                          <w:t>×１００</w:t>
                        </w:r>
                        <w:r>
                          <w:rPr>
                            <w:rFonts w:ascii="ＭＳ ゴシック" w:eastAsia="ＭＳ ゴシック" w:hAnsi="ＭＳ ゴシック" w:hint="eastAsia"/>
                          </w:rPr>
                          <w:t>－１００</w:t>
                        </w:r>
                      </w:p>
                    </w:txbxContent>
                  </v:textbox>
                </v:rect>
              </w:pic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rPr>
              <w:t>Ｅ</w: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rPr>
              <w:t xml:space="preserve">　　　</w:t>
            </w:r>
            <w:r w:rsidR="006A57D8" w:rsidRPr="000D687C">
              <w:rPr>
                <w:rFonts w:ascii="BIZ UDゴシック" w:eastAsia="BIZ UDゴシック" w:hAnsi="BIZ UDゴシック" w:cs="ＭＳ ゴシック"/>
                <w:color w:val="000000"/>
                <w:kern w:val="0"/>
                <w:szCs w:val="21"/>
              </w:rPr>
              <w:t xml:space="preserve"> </w:t>
            </w:r>
          </w:p>
          <w:p w:rsidR="006A57D8" w:rsidRPr="000D687C" w:rsidRDefault="005E16F5" w:rsidP="006A57D8">
            <w:pPr>
              <w:suppressAutoHyphens/>
              <w:kinsoku w:val="0"/>
              <w:wordWrap w:val="0"/>
              <w:overflowPunct w:val="0"/>
              <w:autoSpaceDE w:val="0"/>
              <w:autoSpaceDN w:val="0"/>
              <w:adjustRightInd w:val="0"/>
              <w:spacing w:line="240" w:lineRule="exact"/>
              <w:ind w:rightChars="586" w:right="1231"/>
              <w:jc w:val="left"/>
              <w:textAlignment w:val="baseline"/>
              <w:rPr>
                <w:rFonts w:ascii="BIZ UDゴシック" w:eastAsia="BIZ UDゴシック" w:hAnsi="BIZ UDゴシック" w:cs="ＭＳ ゴシック"/>
                <w:color w:val="000000"/>
                <w:kern w:val="0"/>
                <w:szCs w:val="21"/>
                <w:u w:val="single" w:color="000000"/>
              </w:rPr>
            </w:pPr>
            <w:r>
              <w:rPr>
                <w:rFonts w:ascii="BIZ UDゴシック" w:eastAsia="BIZ UDゴシック" w:hAnsi="BIZ UDゴシック"/>
                <w:noProof/>
              </w:rPr>
              <w:pict>
                <v:shapetype id="_x0000_t32" coordsize="21600,21600" o:spt="32" o:oned="t" path="m,l21600,21600e" filled="f">
                  <v:path arrowok="t" fillok="f" o:connecttype="none"/>
                  <o:lock v:ext="edit" shapetype="t"/>
                </v:shapetype>
                <v:shape id="_x0000_s1033" type="#_x0000_t32" style="position:absolute;margin-left:47pt;margin-top:.8pt;width:21.05pt;height:0;z-index:251660288" o:connectortype="straight"/>
              </w:pict>
            </w:r>
            <w:r w:rsidR="006A57D8" w:rsidRPr="000D687C">
              <w:rPr>
                <w:rFonts w:ascii="BIZ UDゴシック" w:eastAsia="BIZ UDゴシック" w:hAnsi="BIZ UDゴシック" w:cs="ＭＳ ゴシック" w:hint="eastAsia"/>
                <w:color w:val="000000"/>
                <w:kern w:val="0"/>
                <w:szCs w:val="21"/>
              </w:rPr>
              <w:t xml:space="preserve">　　　　　ｅ</w: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rPr>
              <w:t xml:space="preserve">　　　　　　</w: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u w:val="single" w:color="000000"/>
              </w:rPr>
              <w:t>上昇率　　　　　　　％</w:t>
            </w:r>
          </w:p>
          <w:p w:rsidR="006A57D8" w:rsidRPr="000D687C" w:rsidRDefault="006A57D8" w:rsidP="006A57D8">
            <w:pPr>
              <w:suppressAutoHyphens/>
              <w:kinsoku w:val="0"/>
              <w:wordWrap w:val="0"/>
              <w:overflowPunct w:val="0"/>
              <w:autoSpaceDE w:val="0"/>
              <w:autoSpaceDN w:val="0"/>
              <w:adjustRightInd w:val="0"/>
              <w:spacing w:line="240" w:lineRule="exact"/>
              <w:ind w:left="6359" w:rightChars="157" w:right="330" w:hangingChars="3028" w:hanging="6359"/>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 xml:space="preserve">　　Ｅ：原油等の最近１か月間における平均仕入れ単価</w:t>
            </w:r>
            <w:r w:rsidRPr="000D687C">
              <w:rPr>
                <w:rFonts w:ascii="BIZ UDゴシック" w:eastAsia="BIZ UDゴシック" w:hAnsi="BIZ UDゴシック" w:hint="eastAsia"/>
                <w:color w:val="000000"/>
                <w:spacing w:val="16"/>
                <w:kern w:val="0"/>
                <w:szCs w:val="21"/>
              </w:rPr>
              <w:t xml:space="preserve"> </w:t>
            </w:r>
            <w:r w:rsidRPr="000D687C">
              <w:rPr>
                <w:rFonts w:ascii="BIZ UDゴシック" w:eastAsia="BIZ UDゴシック" w:hAnsi="BIZ UDゴシック"/>
                <w:color w:val="000000"/>
                <w:spacing w:val="16"/>
                <w:kern w:val="0"/>
                <w:szCs w:val="21"/>
              </w:rPr>
              <w:t xml:space="preserve">       </w:t>
            </w:r>
            <w:r w:rsidRPr="000D687C">
              <w:rPr>
                <w:rFonts w:ascii="BIZ UDゴシック" w:eastAsia="BIZ UDゴシック" w:hAnsi="BIZ UDゴシック" w:cs="ＭＳ ゴシック" w:hint="eastAsia"/>
                <w:color w:val="000000"/>
                <w:kern w:val="0"/>
                <w:szCs w:val="21"/>
                <w:u w:val="single" w:color="000000"/>
              </w:rPr>
              <w:t xml:space="preserve">　　　　　　　 　　　円</w:t>
            </w:r>
            <w:r w:rsidRPr="000D687C">
              <w:rPr>
                <w:rFonts w:ascii="BIZ UDゴシック" w:eastAsia="BIZ UDゴシック" w:hAnsi="BIZ UDゴシック" w:cs="ＭＳ ゴシック" w:hint="eastAsia"/>
                <w:color w:val="000000"/>
                <w:kern w:val="0"/>
                <w:szCs w:val="21"/>
              </w:rPr>
              <w:t>（注４）</w:t>
            </w: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 xml:space="preserve">　　ｅ：Ｅの期間に対応する前年１か月間の平均仕入れ単価</w:t>
            </w:r>
            <w:r w:rsidRPr="000D687C">
              <w:rPr>
                <w:rFonts w:ascii="BIZ UDゴシック" w:eastAsia="BIZ UDゴシック" w:hAnsi="BIZ UDゴシック" w:hint="eastAsia"/>
                <w:color w:val="000000"/>
                <w:spacing w:val="16"/>
                <w:kern w:val="0"/>
                <w:szCs w:val="21"/>
              </w:rPr>
              <w:t xml:space="preserve"> </w:t>
            </w:r>
            <w:r w:rsidRPr="000D687C">
              <w:rPr>
                <w:rFonts w:ascii="BIZ UDゴシック" w:eastAsia="BIZ UDゴシック" w:hAnsi="BIZ UDゴシック"/>
                <w:color w:val="000000"/>
                <w:spacing w:val="16"/>
                <w:kern w:val="0"/>
                <w:szCs w:val="21"/>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円</w:t>
            </w:r>
            <w:r w:rsidRPr="000D687C">
              <w:rPr>
                <w:rFonts w:ascii="BIZ UDゴシック" w:eastAsia="BIZ UDゴシック" w:hAnsi="BIZ UDゴシック" w:cs="ＭＳ ゴシック" w:hint="eastAsia"/>
                <w:color w:val="000000"/>
                <w:kern w:val="0"/>
                <w:szCs w:val="21"/>
              </w:rPr>
              <w:t>（注４）</w:t>
            </w:r>
          </w:p>
          <w:p w:rsidR="006A57D8" w:rsidRPr="000D687C" w:rsidRDefault="006A57D8" w:rsidP="006A57D8">
            <w:pPr>
              <w:suppressAutoHyphens/>
              <w:kinsoku w:val="0"/>
              <w:wordWrap w:val="0"/>
              <w:overflowPunct w:val="0"/>
              <w:autoSpaceDE w:val="0"/>
              <w:autoSpaceDN w:val="0"/>
              <w:adjustRightInd w:val="0"/>
              <w:spacing w:line="60" w:lineRule="exact"/>
              <w:jc w:val="left"/>
              <w:textAlignment w:val="baseline"/>
              <w:rPr>
                <w:rFonts w:ascii="BIZ UDゴシック" w:eastAsia="BIZ UDゴシック" w:hAnsi="BIZ UDゴシック"/>
                <w:color w:val="000000"/>
                <w:spacing w:val="16"/>
                <w:kern w:val="0"/>
                <w:szCs w:val="21"/>
              </w:rPr>
            </w:pPr>
          </w:p>
          <w:p w:rsidR="006A57D8" w:rsidRPr="000D687C" w:rsidRDefault="006A57D8" w:rsidP="006A57D8">
            <w:pPr>
              <w:suppressAutoHyphens/>
              <w:kinsoku w:val="0"/>
              <w:wordWrap w:val="0"/>
              <w:overflowPunct w:val="0"/>
              <w:autoSpaceDE w:val="0"/>
              <w:autoSpaceDN w:val="0"/>
              <w:adjustRightInd w:val="0"/>
              <w:spacing w:line="240" w:lineRule="exact"/>
              <w:ind w:firstLineChars="100" w:firstLine="210"/>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②原油等が売上原価に占める割合（注２）</w:t>
            </w:r>
          </w:p>
          <w:p w:rsidR="006A57D8" w:rsidRPr="000D687C" w:rsidRDefault="005E16F5"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spacing w:val="16"/>
                <w:kern w:val="0"/>
                <w:szCs w:val="21"/>
              </w:rPr>
            </w:pPr>
            <w:r>
              <w:rPr>
                <w:rFonts w:ascii="BIZ UDゴシック" w:eastAsia="BIZ UDゴシック" w:hAnsi="BIZ UDゴシック"/>
                <w:noProof/>
              </w:rPr>
              <w:pict>
                <v:rect id="_x0000_s1034" style="position:absolute;margin-left:67.55pt;margin-top:4.95pt;width:119.5pt;height:19.05pt;z-index:251661312" filled="f" stroked="f">
                  <v:textbox style="mso-next-textbox:#_x0000_s1034" inset="5.85pt,.7pt,5.85pt,.7pt">
                    <w:txbxContent>
                      <w:p w:rsidR="006A57D8" w:rsidRPr="00EB66A2" w:rsidRDefault="006A57D8" w:rsidP="006A57D8">
                        <w:pPr>
                          <w:rPr>
                            <w:rFonts w:ascii="ＭＳ ゴシック" w:eastAsia="ＭＳ ゴシック" w:hAnsi="ＭＳ ゴシック"/>
                          </w:rPr>
                        </w:pPr>
                        <w:r w:rsidRPr="00EB66A2">
                          <w:rPr>
                            <w:rFonts w:ascii="ＭＳ ゴシック" w:eastAsia="ＭＳ ゴシック" w:hAnsi="ＭＳ ゴシック" w:hint="eastAsia"/>
                          </w:rPr>
                          <w:t>×１００</w:t>
                        </w:r>
                      </w:p>
                    </w:txbxContent>
                  </v:textbox>
                </v:rect>
              </w:pic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rPr>
              <w:t xml:space="preserve">　　</w: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rPr>
              <w:t>Ｓ</w:t>
            </w:r>
            <w:r w:rsidR="006A57D8" w:rsidRPr="000D687C">
              <w:rPr>
                <w:rFonts w:ascii="BIZ UDゴシック" w:eastAsia="BIZ UDゴシック" w:hAnsi="BIZ UDゴシック" w:cs="ＭＳ ゴシック"/>
                <w:color w:val="000000"/>
                <w:kern w:val="0"/>
                <w:szCs w:val="21"/>
              </w:rPr>
              <w:t xml:space="preserve"> </w:t>
            </w:r>
          </w:p>
          <w:p w:rsidR="006A57D8" w:rsidRPr="000D687C" w:rsidRDefault="005E16F5"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Pr>
                <w:rFonts w:ascii="BIZ UDゴシック" w:eastAsia="BIZ UDゴシック" w:hAnsi="BIZ UDゴシック"/>
                <w:noProof/>
              </w:rPr>
              <w:pict>
                <v:shape id="_x0000_s1035" type="#_x0000_t32" style="position:absolute;margin-left:47pt;margin-top:.3pt;width:20.55pt;height:0;z-index:251662336" o:connectortype="straight"/>
              </w:pic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rPr>
              <w:t>Ｃ</w: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rPr>
              <w:t xml:space="preserve">　　</w: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rPr>
              <w:t xml:space="preserve">　　　</w: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hint="eastAsia"/>
                <w:color w:val="000000"/>
                <w:kern w:val="0"/>
                <w:szCs w:val="21"/>
                <w:u w:val="single" w:color="000000"/>
              </w:rPr>
              <w:t xml:space="preserve">依存率　　　　　</w:t>
            </w:r>
            <w:r w:rsidR="006A57D8" w:rsidRPr="000D687C">
              <w:rPr>
                <w:rFonts w:ascii="BIZ UDゴシック" w:eastAsia="BIZ UDゴシック" w:hAnsi="BIZ UDゴシック" w:cs="ＭＳ ゴシック"/>
                <w:color w:val="000000"/>
                <w:kern w:val="0"/>
                <w:szCs w:val="21"/>
                <w:u w:val="single" w:color="000000"/>
              </w:rPr>
              <w:t xml:space="preserve"> </w:t>
            </w:r>
            <w:r w:rsidR="006A57D8" w:rsidRPr="000D687C">
              <w:rPr>
                <w:rFonts w:ascii="BIZ UDゴシック" w:eastAsia="BIZ UDゴシック" w:hAnsi="BIZ UDゴシック" w:cs="ＭＳ ゴシック" w:hint="eastAsia"/>
                <w:color w:val="000000"/>
                <w:kern w:val="0"/>
                <w:szCs w:val="21"/>
                <w:u w:val="single" w:color="000000"/>
              </w:rPr>
              <w:t xml:space="preserve">　　％</w:t>
            </w: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Ｃ：申込時点における最新の売上原価</w:t>
            </w:r>
            <w:r w:rsidRPr="000D687C">
              <w:rPr>
                <w:rFonts w:ascii="BIZ UDゴシック" w:eastAsia="BIZ UDゴシック" w:hAnsi="BIZ UDゴシック"/>
                <w:color w:val="000000"/>
                <w:spacing w:val="16"/>
                <w:kern w:val="0"/>
                <w:szCs w:val="21"/>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 xml:space="preserve">　　　　　円</w:t>
            </w:r>
            <w:r w:rsidRPr="000D687C">
              <w:rPr>
                <w:rFonts w:ascii="BIZ UDゴシック" w:eastAsia="BIZ UDゴシック" w:hAnsi="BIZ UDゴシック" w:cs="ＭＳ ゴシック" w:hint="eastAsia"/>
                <w:color w:val="000000"/>
                <w:kern w:val="0"/>
                <w:szCs w:val="21"/>
              </w:rPr>
              <w:t>（注４）</w:t>
            </w: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u w:val="single" w:color="000000"/>
              </w:rPr>
            </w:pP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Ｓ：Ｃの売上原価に対応する原油等の仕入価格</w:t>
            </w:r>
            <w:r w:rsidRPr="000D687C">
              <w:rPr>
                <w:rFonts w:ascii="BIZ UDゴシック" w:eastAsia="BIZ UDゴシック" w:hAnsi="BIZ UDゴシック"/>
                <w:color w:val="000000"/>
                <w:spacing w:val="16"/>
                <w:kern w:val="0"/>
                <w:szCs w:val="21"/>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 xml:space="preserve">　　　　　　　円</w:t>
            </w:r>
            <w:r w:rsidRPr="000D687C">
              <w:rPr>
                <w:rFonts w:ascii="BIZ UDゴシック" w:eastAsia="BIZ UDゴシック" w:hAnsi="BIZ UDゴシック" w:cs="ＭＳ ゴシック" w:hint="eastAsia"/>
                <w:color w:val="000000"/>
                <w:kern w:val="0"/>
                <w:szCs w:val="21"/>
              </w:rPr>
              <w:t>（注４）</w:t>
            </w:r>
          </w:p>
          <w:p w:rsidR="006A57D8" w:rsidRPr="000D687C" w:rsidRDefault="006A57D8" w:rsidP="006A57D8">
            <w:pPr>
              <w:suppressAutoHyphens/>
              <w:kinsoku w:val="0"/>
              <w:wordWrap w:val="0"/>
              <w:overflowPunct w:val="0"/>
              <w:autoSpaceDE w:val="0"/>
              <w:autoSpaceDN w:val="0"/>
              <w:adjustRightInd w:val="0"/>
              <w:spacing w:line="240" w:lineRule="exact"/>
              <w:ind w:firstLineChars="100" w:firstLine="210"/>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③製品等価格への転嫁の状況（注３）</w:t>
            </w:r>
          </w:p>
          <w:p w:rsidR="006A57D8" w:rsidRPr="000D687C" w:rsidRDefault="005E16F5" w:rsidP="006A57D8">
            <w:pPr>
              <w:suppressAutoHyphens/>
              <w:kinsoku w:val="0"/>
              <w:overflowPunct w:val="0"/>
              <w:autoSpaceDE w:val="0"/>
              <w:autoSpaceDN w:val="0"/>
              <w:adjustRightInd w:val="0"/>
              <w:spacing w:line="230" w:lineRule="exact"/>
              <w:textAlignment w:val="baseline"/>
              <w:rPr>
                <w:rFonts w:ascii="BIZ UDゴシック" w:eastAsia="BIZ UDゴシック" w:hAnsi="BIZ UDゴシック"/>
                <w:color w:val="000000"/>
                <w:spacing w:val="16"/>
                <w:kern w:val="0"/>
                <w:szCs w:val="21"/>
              </w:rPr>
            </w:pPr>
            <w:r>
              <w:rPr>
                <w:rFonts w:ascii="BIZ UDゴシック" w:eastAsia="BIZ UDゴシック" w:hAnsi="BIZ UDゴシック"/>
                <w:noProof/>
              </w:rPr>
              <w:pict>
                <v:rect id="_x0000_s1036" style="position:absolute;left:0;text-align:left;margin-left:128.45pt;margin-top:3.65pt;width:39.5pt;height:19.05pt;z-index:251663360" filled="f" stroked="f">
                  <v:textbox style="mso-next-textbox:#_x0000_s1036" inset="5.85pt,.7pt,5.85pt,.7pt">
                    <w:txbxContent>
                      <w:p w:rsidR="006A57D8" w:rsidRPr="005E16F5" w:rsidRDefault="006A57D8" w:rsidP="006A57D8">
                        <w:pPr>
                          <w:rPr>
                            <w:rFonts w:ascii="BIZ UDゴシック" w:eastAsia="BIZ UDゴシック" w:hAnsi="BIZ UDゴシック"/>
                          </w:rPr>
                        </w:pPr>
                        <w:r w:rsidRPr="005E16F5">
                          <w:rPr>
                            <w:rFonts w:ascii="BIZ UDゴシック" w:eastAsia="BIZ UDゴシック" w:hAnsi="BIZ UDゴシック" w:hint="eastAsia"/>
                          </w:rPr>
                          <w:t>＝Ｐ</w:t>
                        </w:r>
                      </w:p>
                    </w:txbxContent>
                  </v:textbox>
                </v:rect>
              </w:pic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color w:val="000000"/>
                <w:kern w:val="0"/>
                <w:szCs w:val="21"/>
                <w:u w:val="single" w:color="000000"/>
              </w:rPr>
              <w:t xml:space="preserve"> </w:t>
            </w:r>
            <w:r w:rsidR="006A57D8" w:rsidRPr="000D687C">
              <w:rPr>
                <w:rFonts w:ascii="BIZ UDゴシック" w:eastAsia="BIZ UDゴシック" w:hAnsi="BIZ UDゴシック" w:cs="ＭＳ ゴシック" w:hint="eastAsia"/>
                <w:color w:val="000000"/>
                <w:kern w:val="0"/>
                <w:szCs w:val="21"/>
                <w:u w:val="single" w:color="000000"/>
              </w:rPr>
              <w:t>Ａ</w:t>
            </w:r>
            <w:r w:rsidR="006A57D8" w:rsidRPr="000D687C">
              <w:rPr>
                <w:rFonts w:ascii="BIZ UDゴシック" w:eastAsia="BIZ UDゴシック" w:hAnsi="BIZ UDゴシック" w:cs="ＭＳ ゴシック"/>
                <w:color w:val="000000"/>
                <w:kern w:val="0"/>
                <w:szCs w:val="21"/>
                <w:u w:val="single" w:color="000000"/>
              </w:rPr>
              <w:t xml:space="preserve"> </w:t>
            </w:r>
            <w:r w:rsidR="006A57D8" w:rsidRPr="000D687C">
              <w:rPr>
                <w:rFonts w:ascii="BIZ UDゴシック" w:eastAsia="BIZ UDゴシック" w:hAnsi="BIZ UDゴシック" w:cs="ＭＳ ゴシック" w:hint="eastAsia"/>
                <w:color w:val="000000"/>
                <w:kern w:val="0"/>
                <w:szCs w:val="21"/>
              </w:rPr>
              <w:t xml:space="preserve">　</w:t>
            </w:r>
            <w:r w:rsidR="006A57D8" w:rsidRPr="000D687C">
              <w:rPr>
                <w:rFonts w:ascii="BIZ UDゴシック" w:eastAsia="BIZ UDゴシック" w:hAnsi="BIZ UDゴシック" w:cs="ＭＳ ゴシック"/>
                <w:color w:val="000000"/>
                <w:kern w:val="0"/>
                <w:szCs w:val="21"/>
                <w:u w:val="single" w:color="000000"/>
              </w:rPr>
              <w:t xml:space="preserve">  </w:t>
            </w:r>
            <w:r w:rsidR="006A57D8" w:rsidRPr="000D687C">
              <w:rPr>
                <w:rFonts w:ascii="BIZ UDゴシック" w:eastAsia="BIZ UDゴシック" w:hAnsi="BIZ UDゴシック" w:cs="ＭＳ ゴシック"/>
                <w:color w:val="000000"/>
                <w:kern w:val="0"/>
                <w:szCs w:val="21"/>
              </w:rPr>
              <w:t xml:space="preserve">  </w:t>
            </w:r>
            <w:r w:rsidR="006A57D8" w:rsidRPr="000D687C">
              <w:rPr>
                <w:rFonts w:ascii="BIZ UDゴシック" w:eastAsia="BIZ UDゴシック" w:hAnsi="BIZ UDゴシック" w:cs="ＭＳ ゴシック"/>
                <w:color w:val="000000"/>
                <w:kern w:val="0"/>
                <w:szCs w:val="21"/>
                <w:u w:val="single" w:color="000000"/>
              </w:rPr>
              <w:t xml:space="preserve"> </w:t>
            </w:r>
            <w:r w:rsidR="006A57D8" w:rsidRPr="000D687C">
              <w:rPr>
                <w:rFonts w:ascii="BIZ UDゴシック" w:eastAsia="BIZ UDゴシック" w:hAnsi="BIZ UDゴシック" w:cs="ＭＳ ゴシック" w:hint="eastAsia"/>
                <w:color w:val="000000"/>
                <w:kern w:val="0"/>
                <w:szCs w:val="21"/>
                <w:u w:val="single" w:color="000000"/>
              </w:rPr>
              <w:t>ａ</w:t>
            </w:r>
            <w:r w:rsidR="006A57D8" w:rsidRPr="000D687C">
              <w:rPr>
                <w:rFonts w:ascii="BIZ UDゴシック" w:eastAsia="BIZ UDゴシック" w:hAnsi="BIZ UDゴシック" w:cs="ＭＳ ゴシック"/>
                <w:color w:val="000000"/>
                <w:kern w:val="0"/>
                <w:szCs w:val="21"/>
                <w:u w:val="single" w:color="000000"/>
              </w:rPr>
              <w:t xml:space="preserve"> </w:t>
            </w:r>
            <w:r w:rsidR="006A57D8" w:rsidRPr="000D687C">
              <w:rPr>
                <w:rFonts w:ascii="BIZ UDゴシック" w:eastAsia="BIZ UDゴシック" w:hAnsi="BIZ UDゴシック" w:cs="ＭＳ ゴシック" w:hint="eastAsia"/>
                <w:color w:val="000000"/>
                <w:kern w:val="0"/>
                <w:szCs w:val="21"/>
              </w:rPr>
              <w:t xml:space="preserve">　　　　　　</w:t>
            </w:r>
          </w:p>
          <w:p w:rsidR="006A57D8" w:rsidRPr="000D687C" w:rsidRDefault="006A57D8" w:rsidP="006A57D8">
            <w:pPr>
              <w:suppressAutoHyphens/>
              <w:kinsoku w:val="0"/>
              <w:wordWrap w:val="0"/>
              <w:overflowPunct w:val="0"/>
              <w:autoSpaceDE w:val="0"/>
              <w:autoSpaceDN w:val="0"/>
              <w:adjustRightInd w:val="0"/>
              <w:spacing w:line="230" w:lineRule="exact"/>
              <w:textAlignment w:val="baseline"/>
              <w:rPr>
                <w:rFonts w:ascii="BIZ UDゴシック" w:eastAsia="BIZ UDゴシック" w:hAnsi="BIZ UDゴシック" w:cs="ＭＳ ゴシック"/>
                <w:color w:val="000000"/>
                <w:kern w:val="0"/>
                <w:szCs w:val="21"/>
                <w:u w:val="single" w:color="000000"/>
              </w:rPr>
            </w:pPr>
            <w:r w:rsidRPr="000D687C">
              <w:rPr>
                <w:rFonts w:ascii="BIZ UDゴシック" w:eastAsia="BIZ UDゴシック" w:hAnsi="BIZ UDゴシック" w:cs="ＭＳ ゴシック" w:hint="eastAsia"/>
                <w:color w:val="000000"/>
                <w:kern w:val="0"/>
                <w:szCs w:val="21"/>
              </w:rPr>
              <w:t xml:space="preserve">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Ｂ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ｂ</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u w:val="single" w:color="000000"/>
              </w:rPr>
              <w:t>Ｐ＝</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bookmarkStart w:id="0" w:name="_GoBack"/>
            <w:bookmarkEnd w:id="0"/>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r w:rsidRPr="000D687C">
              <w:rPr>
                <w:rFonts w:ascii="BIZ UDゴシック" w:eastAsia="BIZ UDゴシック" w:hAnsi="BIZ UDゴシック" w:cs="ＭＳ ゴシック"/>
                <w:color w:val="000000"/>
                <w:kern w:val="0"/>
                <w:szCs w:val="21"/>
                <w:u w:val="single" w:color="000000"/>
              </w:rPr>
              <w:t xml:space="preserve"> </w:t>
            </w: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Ａ：申込時点における最近３か月間の原油等の仕入価格</w:t>
            </w:r>
            <w:r w:rsidRPr="000D687C">
              <w:rPr>
                <w:rFonts w:ascii="BIZ UDゴシック" w:eastAsia="BIZ UDゴシック" w:hAnsi="BIZ UDゴシック"/>
                <w:color w:val="000000"/>
                <w:spacing w:val="16"/>
                <w:kern w:val="0"/>
                <w:szCs w:val="21"/>
              </w:rPr>
              <w:t xml:space="preserve">  </w:t>
            </w:r>
            <w:r w:rsidRPr="000D687C">
              <w:rPr>
                <w:rFonts w:ascii="BIZ UDゴシック" w:eastAsia="BIZ UDゴシック" w:hAnsi="BIZ UDゴシック" w:hint="eastAsia"/>
                <w:color w:val="000000"/>
                <w:spacing w:val="16"/>
                <w:kern w:val="0"/>
                <w:szCs w:val="21"/>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 xml:space="preserve">　　　　円</w:t>
            </w:r>
            <w:r w:rsidRPr="000D687C">
              <w:rPr>
                <w:rFonts w:ascii="BIZ UDゴシック" w:eastAsia="BIZ UDゴシック" w:hAnsi="BIZ UDゴシック" w:cs="ＭＳ ゴシック" w:hint="eastAsia"/>
                <w:color w:val="000000"/>
                <w:kern w:val="0"/>
                <w:szCs w:val="21"/>
              </w:rPr>
              <w:t>（注４）</w:t>
            </w: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 xml:space="preserve">　　ａ：Ａの期間に対応する前年３か月間の原油等の仕入価格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 xml:space="preserve">　　　円</w:t>
            </w:r>
            <w:r w:rsidRPr="000D687C">
              <w:rPr>
                <w:rFonts w:ascii="BIZ UDゴシック" w:eastAsia="BIZ UDゴシック" w:hAnsi="BIZ UDゴシック" w:cs="ＭＳ ゴシック" w:hint="eastAsia"/>
                <w:color w:val="000000"/>
                <w:kern w:val="0"/>
                <w:szCs w:val="21"/>
              </w:rPr>
              <w:t>（注４）</w:t>
            </w:r>
          </w:p>
          <w:p w:rsidR="006A57D8" w:rsidRPr="000D687C" w:rsidRDefault="006A57D8" w:rsidP="006A57D8">
            <w:pPr>
              <w:suppressAutoHyphens/>
              <w:kinsoku w:val="0"/>
              <w:wordWrap w:val="0"/>
              <w:overflowPunct w:val="0"/>
              <w:autoSpaceDE w:val="0"/>
              <w:autoSpaceDN w:val="0"/>
              <w:adjustRightInd w:val="0"/>
              <w:spacing w:line="240" w:lineRule="exact"/>
              <w:ind w:left="6178" w:hangingChars="2942" w:hanging="6178"/>
              <w:jc w:val="left"/>
              <w:textAlignment w:val="baseline"/>
              <w:rPr>
                <w:rFonts w:ascii="BIZ UDゴシック" w:eastAsia="BIZ UDゴシック" w:hAnsi="BIZ UDゴシック" w:cs="ＭＳ ゴシック"/>
                <w:color w:val="000000"/>
                <w:kern w:val="0"/>
                <w:szCs w:val="21"/>
                <w:u w:val="single" w:color="000000"/>
              </w:rPr>
            </w:pP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Ｂ：申込時点における最近３か月間の売上高</w:t>
            </w:r>
            <w:r w:rsidRPr="000D687C">
              <w:rPr>
                <w:rFonts w:ascii="BIZ UDゴシック" w:eastAsia="BIZ UDゴシック" w:hAnsi="BIZ UDゴシック" w:hint="eastAsia"/>
                <w:color w:val="000000"/>
                <w:spacing w:val="16"/>
                <w:kern w:val="0"/>
                <w:szCs w:val="21"/>
              </w:rPr>
              <w:t xml:space="preserve">　 </w:t>
            </w:r>
            <w:r w:rsidRPr="000D687C">
              <w:rPr>
                <w:rFonts w:ascii="BIZ UDゴシック" w:eastAsia="BIZ UDゴシック" w:hAnsi="BIZ UDゴシック"/>
                <w:color w:val="000000"/>
                <w:spacing w:val="16"/>
                <w:kern w:val="0"/>
                <w:szCs w:val="21"/>
              </w:rPr>
              <w:t xml:space="preserve">       </w:t>
            </w:r>
            <w:r w:rsidRPr="000D687C">
              <w:rPr>
                <w:rFonts w:ascii="BIZ UDゴシック" w:eastAsia="BIZ UDゴシック" w:hAnsi="BIZ UDゴシック" w:hint="eastAsia"/>
                <w:color w:val="000000"/>
                <w:spacing w:val="16"/>
                <w:kern w:val="0"/>
                <w:szCs w:val="21"/>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円</w:t>
            </w:r>
            <w:r w:rsidRPr="000D687C">
              <w:rPr>
                <w:rFonts w:ascii="BIZ UDゴシック" w:eastAsia="BIZ UDゴシック" w:hAnsi="BIZ UDゴシック" w:cs="ＭＳ ゴシック" w:hint="eastAsia"/>
                <w:color w:val="000000"/>
                <w:kern w:val="0"/>
                <w:szCs w:val="21"/>
              </w:rPr>
              <w:t>（注４）</w:t>
            </w:r>
          </w:p>
          <w:p w:rsidR="006A57D8" w:rsidRPr="000D687C" w:rsidRDefault="006A57D8" w:rsidP="006A57D8">
            <w:pPr>
              <w:suppressAutoHyphens/>
              <w:kinsoku w:val="0"/>
              <w:wordWrap w:val="0"/>
              <w:overflowPunct w:val="0"/>
              <w:autoSpaceDE w:val="0"/>
              <w:autoSpaceDN w:val="0"/>
              <w:adjustRightInd w:val="0"/>
              <w:spacing w:line="240" w:lineRule="exact"/>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 xml:space="preserve">　　ｂ：Ｂの期間に対応する前年３か月間の売上高</w:t>
            </w:r>
            <w:r w:rsidRPr="000D687C">
              <w:rPr>
                <w:rFonts w:ascii="BIZ UDゴシック" w:eastAsia="BIZ UDゴシック" w:hAnsi="BIZ UDゴシック" w:hint="eastAsia"/>
                <w:color w:val="000000"/>
                <w:spacing w:val="16"/>
                <w:kern w:val="0"/>
                <w:szCs w:val="21"/>
              </w:rPr>
              <w:t xml:space="preserve">　　　　　 </w:t>
            </w:r>
            <w:r w:rsidRPr="000D687C">
              <w:rPr>
                <w:rFonts w:ascii="BIZ UDゴシック" w:eastAsia="BIZ UDゴシック" w:hAnsi="BIZ UDゴシック"/>
                <w:color w:val="000000"/>
                <w:spacing w:val="16"/>
                <w:kern w:val="0"/>
                <w:szCs w:val="21"/>
              </w:rPr>
              <w:t xml:space="preserve"> </w:t>
            </w:r>
            <w:r w:rsidRPr="000D687C">
              <w:rPr>
                <w:rFonts w:ascii="BIZ UDゴシック" w:eastAsia="BIZ UDゴシック" w:hAnsi="BIZ UDゴシック" w:cs="ＭＳ ゴシック"/>
                <w:color w:val="000000"/>
                <w:kern w:val="0"/>
                <w:szCs w:val="21"/>
                <w:u w:val="single" w:color="000000"/>
              </w:rPr>
              <w:t xml:space="preserve">                     </w:t>
            </w:r>
            <w:r w:rsidRPr="000D687C">
              <w:rPr>
                <w:rFonts w:ascii="BIZ UDゴシック" w:eastAsia="BIZ UDゴシック" w:hAnsi="BIZ UDゴシック" w:cs="ＭＳ ゴシック" w:hint="eastAsia"/>
                <w:color w:val="000000"/>
                <w:kern w:val="0"/>
                <w:szCs w:val="21"/>
                <w:u w:val="single" w:color="000000"/>
              </w:rPr>
              <w:t>円</w:t>
            </w:r>
            <w:r w:rsidRPr="000D687C">
              <w:rPr>
                <w:rFonts w:ascii="BIZ UDゴシック" w:eastAsia="BIZ UDゴシック" w:hAnsi="BIZ UDゴシック" w:cs="ＭＳ ゴシック" w:hint="eastAsia"/>
                <w:color w:val="000000"/>
                <w:kern w:val="0"/>
                <w:szCs w:val="21"/>
              </w:rPr>
              <w:t>（注４）</w:t>
            </w:r>
          </w:p>
          <w:p w:rsidR="006A57D8" w:rsidRPr="000D687C" w:rsidRDefault="006A57D8" w:rsidP="006A57D8">
            <w:pPr>
              <w:suppressAutoHyphens/>
              <w:kinsoku w:val="0"/>
              <w:wordWrap w:val="0"/>
              <w:overflowPunct w:val="0"/>
              <w:autoSpaceDE w:val="0"/>
              <w:autoSpaceDN w:val="0"/>
              <w:adjustRightInd w:val="0"/>
              <w:spacing w:line="100" w:lineRule="exact"/>
              <w:jc w:val="left"/>
              <w:textAlignment w:val="baseline"/>
              <w:rPr>
                <w:rFonts w:ascii="BIZ UDゴシック" w:eastAsia="BIZ UDゴシック" w:hAnsi="BIZ UDゴシック"/>
                <w:color w:val="000000"/>
                <w:spacing w:val="16"/>
                <w:kern w:val="0"/>
                <w:szCs w:val="21"/>
              </w:rPr>
            </w:pPr>
          </w:p>
        </w:tc>
      </w:tr>
    </w:tbl>
    <w:p w:rsidR="00D17AB7" w:rsidRDefault="00D17AB7" w:rsidP="006920E0">
      <w:pPr>
        <w:suppressAutoHyphens/>
        <w:wordWrap w:val="0"/>
        <w:spacing w:line="300" w:lineRule="exact"/>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様式第５－（ロ）－①</w:t>
      </w:r>
      <w:r w:rsidR="00F96DA2">
        <w:rPr>
          <w:rFonts w:ascii="BIZ UDゴシック" w:eastAsia="BIZ UDゴシック" w:hAnsi="BIZ UDゴシック" w:cs="ＭＳ ゴシック" w:hint="eastAsia"/>
          <w:color w:val="000000"/>
          <w:kern w:val="0"/>
          <w:szCs w:val="21"/>
        </w:rPr>
        <w:t>(営んでいる業種が全て指定業種である場合</w:t>
      </w:r>
      <w:r w:rsidR="00F96DA2">
        <w:rPr>
          <w:rFonts w:ascii="BIZ UDゴシック" w:eastAsia="BIZ UDゴシック" w:hAnsi="BIZ UDゴシック" w:cs="ＭＳ ゴシック"/>
          <w:color w:val="000000"/>
          <w:kern w:val="0"/>
          <w:szCs w:val="21"/>
        </w:rPr>
        <w:t>)</w:t>
      </w:r>
    </w:p>
    <w:p w:rsidR="00D17AB7" w:rsidRPr="000D687C" w:rsidRDefault="00D17AB7" w:rsidP="006920E0">
      <w:pPr>
        <w:suppressAutoHyphens/>
        <w:wordWrap w:val="0"/>
        <w:spacing w:line="240" w:lineRule="exact"/>
        <w:ind w:left="862" w:hanging="862"/>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D17AB7" w:rsidRPr="000D687C" w:rsidRDefault="00D17AB7" w:rsidP="006920E0">
      <w:pPr>
        <w:suppressAutoHyphens/>
        <w:spacing w:line="230" w:lineRule="exact"/>
        <w:ind w:left="862" w:hanging="862"/>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（注２）上昇率及び依存率が２０％以上となっていること。</w:t>
      </w:r>
    </w:p>
    <w:p w:rsidR="00D17AB7" w:rsidRPr="000D687C" w:rsidRDefault="00D17AB7" w:rsidP="006920E0">
      <w:pPr>
        <w:suppressAutoHyphens/>
        <w:spacing w:line="230" w:lineRule="exact"/>
        <w:ind w:left="738" w:hanging="738"/>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（注３）Ｐ＞０となっていること。</w:t>
      </w:r>
    </w:p>
    <w:p w:rsidR="00D17AB7" w:rsidRPr="000D687C" w:rsidRDefault="00D17AB7" w:rsidP="006920E0">
      <w:pPr>
        <w:suppressAutoHyphens/>
        <w:spacing w:line="230" w:lineRule="exact"/>
        <w:ind w:left="738" w:hanging="738"/>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（注４）申請者全体の値を記載。</w:t>
      </w:r>
    </w:p>
    <w:p w:rsidR="00D17AB7" w:rsidRPr="000D687C" w:rsidRDefault="00D17AB7" w:rsidP="00B67293">
      <w:pPr>
        <w:suppressAutoHyphens/>
        <w:spacing w:line="230" w:lineRule="exact"/>
        <w:ind w:left="1230" w:hanging="1230"/>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（留意事項）①　本認定とは別に、金融機関及び信用保証協会による金融上の審査があります。</w:t>
      </w:r>
    </w:p>
    <w:p w:rsidR="00D17AB7" w:rsidRPr="000D687C" w:rsidRDefault="00D17AB7" w:rsidP="00B67293">
      <w:pPr>
        <w:widowControl/>
        <w:spacing w:line="230" w:lineRule="exact"/>
        <w:ind w:leftChars="600" w:left="1418" w:hangingChars="75" w:hanging="158"/>
        <w:jc w:val="left"/>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p w:rsidR="00B67293" w:rsidRPr="000D687C" w:rsidRDefault="005E16F5" w:rsidP="00B67293">
      <w:pPr>
        <w:suppressAutoHyphens/>
        <w:wordWrap w:val="0"/>
        <w:ind w:firstLineChars="50" w:firstLine="105"/>
        <w:jc w:val="left"/>
        <w:textAlignment w:val="baseline"/>
        <w:rPr>
          <w:rFonts w:ascii="BIZ UDゴシック" w:eastAsia="BIZ UDゴシック" w:hAnsi="BIZ UDゴシック" w:cs="ＭＳ ゴシック"/>
          <w:color w:val="000000"/>
          <w:kern w:val="0"/>
          <w:szCs w:val="21"/>
        </w:rPr>
      </w:pPr>
      <w:r>
        <w:rPr>
          <w:rFonts w:ascii="BIZ UDゴシック" w:eastAsia="BIZ UDゴシック" w:hAnsi="BIZ UDゴシック" w:cs="ＭＳ ゴシック" w:hint="eastAsia"/>
          <w:color w:val="000000"/>
          <w:kern w:val="0"/>
          <w:szCs w:val="21"/>
        </w:rPr>
        <w:t>垂井町指令第</w:t>
      </w:r>
      <w:r w:rsidR="00F96DA2">
        <w:rPr>
          <w:rFonts w:ascii="BIZ UDゴシック" w:eastAsia="BIZ UDゴシック" w:hAnsi="BIZ UDゴシック" w:cs="ＭＳ ゴシック" w:hint="eastAsia"/>
          <w:color w:val="000000"/>
          <w:kern w:val="0"/>
          <w:szCs w:val="21"/>
        </w:rPr>
        <w:t xml:space="preserve">　　　号</w:t>
      </w:r>
    </w:p>
    <w:p w:rsidR="00B67293" w:rsidRPr="000D687C" w:rsidRDefault="00B67293" w:rsidP="00B67293">
      <w:pPr>
        <w:suppressAutoHyphens/>
        <w:wordWrap w:val="0"/>
        <w:ind w:firstLineChars="50" w:firstLine="105"/>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令和</w:t>
      </w:r>
      <w:r w:rsidR="00D17AB7" w:rsidRPr="000D687C">
        <w:rPr>
          <w:rFonts w:ascii="BIZ UDゴシック" w:eastAsia="BIZ UDゴシック" w:hAnsi="BIZ UDゴシック" w:cs="ＭＳ ゴシック" w:hint="eastAsia"/>
          <w:color w:val="000000"/>
          <w:kern w:val="0"/>
          <w:szCs w:val="21"/>
        </w:rPr>
        <w:t xml:space="preserve">　　　年　　月　　日</w:t>
      </w:r>
    </w:p>
    <w:p w:rsidR="00D17AB7" w:rsidRPr="000D687C" w:rsidRDefault="00D17AB7" w:rsidP="00B67293">
      <w:pPr>
        <w:suppressAutoHyphens/>
        <w:wordWrap w:val="0"/>
        <w:ind w:firstLineChars="50" w:firstLine="105"/>
        <w:jc w:val="left"/>
        <w:textAlignment w:val="baseline"/>
        <w:rPr>
          <w:rFonts w:ascii="BIZ UDゴシック" w:eastAsia="BIZ UDゴシック" w:hAnsi="BIZ UDゴシック"/>
          <w:color w:val="000000"/>
          <w:spacing w:val="16"/>
          <w:kern w:val="0"/>
          <w:szCs w:val="21"/>
        </w:rPr>
      </w:pPr>
      <w:r w:rsidRPr="000D687C">
        <w:rPr>
          <w:rFonts w:ascii="BIZ UDゴシック" w:eastAsia="BIZ UDゴシック" w:hAnsi="BIZ UDゴシック" w:cs="ＭＳ ゴシック" w:hint="eastAsia"/>
          <w:color w:val="000000"/>
          <w:kern w:val="0"/>
          <w:szCs w:val="21"/>
        </w:rPr>
        <w:t>申請のとおり、相違ないことを認定します。</w:t>
      </w:r>
    </w:p>
    <w:p w:rsidR="00D17AB7" w:rsidRPr="000D687C" w:rsidRDefault="00D17AB7" w:rsidP="00707E2E">
      <w:pPr>
        <w:suppressAutoHyphens/>
        <w:wordWrap w:val="0"/>
        <w:ind w:left="1476" w:hanging="1476"/>
        <w:jc w:val="left"/>
        <w:textAlignment w:val="baseline"/>
        <w:rPr>
          <w:rFonts w:ascii="BIZ UDゴシック" w:eastAsia="BIZ UDゴシック" w:hAnsi="BIZ UDゴシック" w:cs="ＭＳ ゴシック"/>
          <w:color w:val="000000"/>
          <w:kern w:val="0"/>
          <w:szCs w:val="21"/>
        </w:rPr>
      </w:pPr>
      <w:r w:rsidRPr="000D687C">
        <w:rPr>
          <w:rFonts w:ascii="BIZ UDゴシック" w:eastAsia="BIZ UDゴシック" w:hAnsi="BIZ UDゴシック" w:cs="ＭＳ ゴシック" w:hint="eastAsia"/>
          <w:color w:val="000000"/>
          <w:kern w:val="0"/>
          <w:szCs w:val="21"/>
        </w:rPr>
        <w:t xml:space="preserve">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（注）本認定書の有効期間：</w:t>
      </w:r>
      <w:r w:rsidR="00B24EA0" w:rsidRPr="000D687C">
        <w:rPr>
          <w:rFonts w:ascii="BIZ UDゴシック" w:eastAsia="BIZ UDゴシック" w:hAnsi="BIZ UDゴシック" w:cs="ＭＳ ゴシック" w:hint="eastAsia"/>
          <w:color w:val="000000"/>
          <w:kern w:val="0"/>
          <w:szCs w:val="21"/>
        </w:rPr>
        <w:t>令和</w:t>
      </w:r>
      <w:r w:rsidRPr="000D687C">
        <w:rPr>
          <w:rFonts w:ascii="BIZ UDゴシック" w:eastAsia="BIZ UDゴシック" w:hAnsi="BIZ UDゴシック" w:cs="ＭＳ ゴシック" w:hint="eastAsia"/>
          <w:color w:val="000000"/>
          <w:kern w:val="0"/>
          <w:szCs w:val="21"/>
        </w:rPr>
        <w:t xml:space="preserve">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年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月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日から</w:t>
      </w:r>
      <w:r w:rsidR="00B24EA0" w:rsidRPr="000D687C">
        <w:rPr>
          <w:rFonts w:ascii="BIZ UDゴシック" w:eastAsia="BIZ UDゴシック" w:hAnsi="BIZ UDゴシック" w:cs="ＭＳ ゴシック" w:hint="eastAsia"/>
          <w:color w:val="000000"/>
          <w:kern w:val="0"/>
          <w:szCs w:val="21"/>
        </w:rPr>
        <w:t>令和</w:t>
      </w:r>
      <w:r w:rsidRPr="000D687C">
        <w:rPr>
          <w:rFonts w:ascii="BIZ UDゴシック" w:eastAsia="BIZ UDゴシック" w:hAnsi="BIZ UDゴシック" w:cs="ＭＳ ゴシック" w:hint="eastAsia"/>
          <w:color w:val="000000"/>
          <w:kern w:val="0"/>
          <w:szCs w:val="21"/>
        </w:rPr>
        <w:t xml:space="preserve">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年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月　</w:t>
      </w:r>
      <w:r w:rsidRPr="000D687C">
        <w:rPr>
          <w:rFonts w:ascii="BIZ UDゴシック" w:eastAsia="BIZ UDゴシック" w:hAnsi="BIZ UDゴシック" w:cs="ＭＳ ゴシック"/>
          <w:color w:val="000000"/>
          <w:kern w:val="0"/>
          <w:szCs w:val="21"/>
        </w:rPr>
        <w:t xml:space="preserve"> </w:t>
      </w:r>
      <w:r w:rsidRPr="000D687C">
        <w:rPr>
          <w:rFonts w:ascii="BIZ UDゴシック" w:eastAsia="BIZ UDゴシック" w:hAnsi="BIZ UDゴシック" w:cs="ＭＳ ゴシック" w:hint="eastAsia"/>
          <w:color w:val="000000"/>
          <w:kern w:val="0"/>
          <w:szCs w:val="21"/>
        </w:rPr>
        <w:t xml:space="preserve">　日まで</w:t>
      </w:r>
    </w:p>
    <w:p w:rsidR="00D17AB7" w:rsidRPr="000D687C" w:rsidRDefault="00D17AB7" w:rsidP="006A57D8">
      <w:pPr>
        <w:suppressAutoHyphens/>
        <w:wordWrap w:val="0"/>
        <w:jc w:val="left"/>
        <w:textAlignment w:val="baseline"/>
        <w:rPr>
          <w:rFonts w:ascii="BIZ UDゴシック" w:eastAsia="BIZ UDゴシック" w:hAnsi="BIZ UDゴシック"/>
          <w:sz w:val="24"/>
        </w:rPr>
      </w:pPr>
      <w:r w:rsidRPr="000D687C">
        <w:rPr>
          <w:rFonts w:ascii="BIZ UDゴシック" w:eastAsia="BIZ UDゴシック" w:hAnsi="BIZ UDゴシック" w:cs="ＭＳ ゴシック" w:hint="eastAsia"/>
          <w:color w:val="000000"/>
          <w:kern w:val="0"/>
          <w:szCs w:val="21"/>
        </w:rPr>
        <w:t xml:space="preserve">　　　　　　　　　　　　　　　　　　　　　　　　　　　　　</w:t>
      </w:r>
      <w:r w:rsidR="006A57D8">
        <w:rPr>
          <w:rFonts w:ascii="BIZ UDゴシック" w:eastAsia="BIZ UDゴシック" w:hAnsi="BIZ UDゴシック" w:cs="ＭＳ ゴシック" w:hint="eastAsia"/>
          <w:color w:val="000000"/>
          <w:kern w:val="0"/>
          <w:szCs w:val="21"/>
        </w:rPr>
        <w:t xml:space="preserve">　　　　　</w:t>
      </w:r>
      <w:r w:rsidR="00F96DA2">
        <w:rPr>
          <w:rFonts w:ascii="BIZ UDゴシック" w:eastAsia="BIZ UDゴシック" w:hAnsi="BIZ UDゴシック" w:cs="ＭＳ ゴシック" w:hint="eastAsia"/>
          <w:color w:val="000000"/>
          <w:kern w:val="0"/>
          <w:szCs w:val="21"/>
        </w:rPr>
        <w:t xml:space="preserve">　</w:t>
      </w:r>
      <w:r w:rsidR="00B24EA0" w:rsidRPr="000D687C">
        <w:rPr>
          <w:rFonts w:ascii="BIZ UDゴシック" w:eastAsia="BIZ UDゴシック" w:hAnsi="BIZ UDゴシック" w:cs="ＭＳ ゴシック" w:hint="eastAsia"/>
          <w:color w:val="000000"/>
          <w:kern w:val="0"/>
          <w:szCs w:val="21"/>
        </w:rPr>
        <w:t>垂井町長</w:t>
      </w:r>
      <w:r w:rsidRPr="000D687C">
        <w:rPr>
          <w:rFonts w:ascii="BIZ UDゴシック" w:eastAsia="BIZ UDゴシック" w:hAnsi="BIZ UDゴシック" w:cs="ＭＳ ゴシック" w:hint="eastAsia"/>
          <w:color w:val="000000"/>
          <w:kern w:val="0"/>
          <w:szCs w:val="21"/>
        </w:rPr>
        <w:t xml:space="preserve">　</w:t>
      </w:r>
      <w:r w:rsidR="00B24EA0" w:rsidRPr="000D687C">
        <w:rPr>
          <w:rFonts w:ascii="BIZ UDゴシック" w:eastAsia="BIZ UDゴシック" w:hAnsi="BIZ UDゴシック" w:cs="ＭＳ ゴシック" w:hint="eastAsia"/>
          <w:color w:val="000000"/>
          <w:kern w:val="0"/>
          <w:szCs w:val="21"/>
        </w:rPr>
        <w:t>早野　博文</w:t>
      </w:r>
    </w:p>
    <w:sectPr w:rsidR="00D17AB7" w:rsidRPr="000D687C" w:rsidSect="006A57D8">
      <w:pgSz w:w="11906" w:h="16838" w:code="9"/>
      <w:pgMar w:top="289" w:right="1021" w:bottom="539"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AB7" w:rsidRDefault="00D17AB7" w:rsidP="001D602D">
      <w:r>
        <w:separator/>
      </w:r>
    </w:p>
  </w:endnote>
  <w:endnote w:type="continuationSeparator" w:id="0">
    <w:p w:rsidR="00D17AB7" w:rsidRDefault="00D17A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AB7" w:rsidRDefault="00D17AB7" w:rsidP="001D602D">
      <w:r>
        <w:separator/>
      </w:r>
    </w:p>
  </w:footnote>
  <w:footnote w:type="continuationSeparator" w:id="0">
    <w:p w:rsidR="00D17AB7" w:rsidRDefault="00D17A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43A2706C"/>
    <w:multiLevelType w:val="hybridMultilevel"/>
    <w:tmpl w:val="6C78D9D0"/>
    <w:lvl w:ilvl="0" w:tplc="9F62FCEC">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5FF6"/>
    <w:rsid w:val="00021A12"/>
    <w:rsid w:val="00025498"/>
    <w:rsid w:val="0003301E"/>
    <w:rsid w:val="0003415B"/>
    <w:rsid w:val="0009372B"/>
    <w:rsid w:val="000A51E8"/>
    <w:rsid w:val="000C030F"/>
    <w:rsid w:val="000D687C"/>
    <w:rsid w:val="000E0E45"/>
    <w:rsid w:val="000F41FB"/>
    <w:rsid w:val="00124A00"/>
    <w:rsid w:val="00154A51"/>
    <w:rsid w:val="0016326B"/>
    <w:rsid w:val="001674FD"/>
    <w:rsid w:val="001A55E4"/>
    <w:rsid w:val="001A5797"/>
    <w:rsid w:val="001B5DAA"/>
    <w:rsid w:val="001C541E"/>
    <w:rsid w:val="001D0690"/>
    <w:rsid w:val="001D1350"/>
    <w:rsid w:val="001D1612"/>
    <w:rsid w:val="001D602D"/>
    <w:rsid w:val="001E190C"/>
    <w:rsid w:val="001E1FB4"/>
    <w:rsid w:val="00205B2A"/>
    <w:rsid w:val="00206A47"/>
    <w:rsid w:val="00235279"/>
    <w:rsid w:val="00236BED"/>
    <w:rsid w:val="002409E6"/>
    <w:rsid w:val="002511CC"/>
    <w:rsid w:val="00260D2B"/>
    <w:rsid w:val="002648A3"/>
    <w:rsid w:val="002A29FE"/>
    <w:rsid w:val="002B5C8F"/>
    <w:rsid w:val="002C1D79"/>
    <w:rsid w:val="002D3723"/>
    <w:rsid w:val="002E519E"/>
    <w:rsid w:val="0033311C"/>
    <w:rsid w:val="003523EB"/>
    <w:rsid w:val="00355C24"/>
    <w:rsid w:val="00363B86"/>
    <w:rsid w:val="00365E88"/>
    <w:rsid w:val="00376F76"/>
    <w:rsid w:val="00376F84"/>
    <w:rsid w:val="00384C9C"/>
    <w:rsid w:val="0038787C"/>
    <w:rsid w:val="0039011D"/>
    <w:rsid w:val="003A1E02"/>
    <w:rsid w:val="003A289E"/>
    <w:rsid w:val="003C039B"/>
    <w:rsid w:val="003C39F9"/>
    <w:rsid w:val="003C6C58"/>
    <w:rsid w:val="00476298"/>
    <w:rsid w:val="0048579E"/>
    <w:rsid w:val="00490681"/>
    <w:rsid w:val="00491803"/>
    <w:rsid w:val="004B2743"/>
    <w:rsid w:val="004D1C76"/>
    <w:rsid w:val="004E2DC9"/>
    <w:rsid w:val="004F6B3A"/>
    <w:rsid w:val="0050147D"/>
    <w:rsid w:val="005276FF"/>
    <w:rsid w:val="0055281C"/>
    <w:rsid w:val="00566A5A"/>
    <w:rsid w:val="005A4B2B"/>
    <w:rsid w:val="005C4570"/>
    <w:rsid w:val="005E16F5"/>
    <w:rsid w:val="006011ED"/>
    <w:rsid w:val="00667715"/>
    <w:rsid w:val="006920E0"/>
    <w:rsid w:val="006A57D8"/>
    <w:rsid w:val="006A7C84"/>
    <w:rsid w:val="006B0854"/>
    <w:rsid w:val="006B2EC6"/>
    <w:rsid w:val="006B3E4B"/>
    <w:rsid w:val="006B71D0"/>
    <w:rsid w:val="006D47AE"/>
    <w:rsid w:val="006E1BBD"/>
    <w:rsid w:val="006F2C4E"/>
    <w:rsid w:val="006F311F"/>
    <w:rsid w:val="006F3819"/>
    <w:rsid w:val="006F7552"/>
    <w:rsid w:val="0070340C"/>
    <w:rsid w:val="00707E2E"/>
    <w:rsid w:val="00712D50"/>
    <w:rsid w:val="00746C3A"/>
    <w:rsid w:val="0076116B"/>
    <w:rsid w:val="00762DFA"/>
    <w:rsid w:val="0076578E"/>
    <w:rsid w:val="00776858"/>
    <w:rsid w:val="00790309"/>
    <w:rsid w:val="007A4915"/>
    <w:rsid w:val="007B3603"/>
    <w:rsid w:val="007D2969"/>
    <w:rsid w:val="007F2535"/>
    <w:rsid w:val="0084677C"/>
    <w:rsid w:val="008517DC"/>
    <w:rsid w:val="008535C3"/>
    <w:rsid w:val="00855940"/>
    <w:rsid w:val="008648AC"/>
    <w:rsid w:val="00884BC8"/>
    <w:rsid w:val="00894638"/>
    <w:rsid w:val="008A06A7"/>
    <w:rsid w:val="008A72B6"/>
    <w:rsid w:val="008D2092"/>
    <w:rsid w:val="008F292F"/>
    <w:rsid w:val="009271A1"/>
    <w:rsid w:val="00932D86"/>
    <w:rsid w:val="00933D5F"/>
    <w:rsid w:val="0093746B"/>
    <w:rsid w:val="00946A28"/>
    <w:rsid w:val="00950199"/>
    <w:rsid w:val="00965F5B"/>
    <w:rsid w:val="00986994"/>
    <w:rsid w:val="009C7C95"/>
    <w:rsid w:val="009F202F"/>
    <w:rsid w:val="009F35F4"/>
    <w:rsid w:val="00A02900"/>
    <w:rsid w:val="00A15655"/>
    <w:rsid w:val="00A16B67"/>
    <w:rsid w:val="00A226E5"/>
    <w:rsid w:val="00A5038D"/>
    <w:rsid w:val="00A607F4"/>
    <w:rsid w:val="00A70B69"/>
    <w:rsid w:val="00A830D4"/>
    <w:rsid w:val="00A84F0E"/>
    <w:rsid w:val="00AE2F39"/>
    <w:rsid w:val="00AE4572"/>
    <w:rsid w:val="00AE4E53"/>
    <w:rsid w:val="00AF2BF0"/>
    <w:rsid w:val="00B07FA6"/>
    <w:rsid w:val="00B136DF"/>
    <w:rsid w:val="00B24EA0"/>
    <w:rsid w:val="00B67293"/>
    <w:rsid w:val="00B67566"/>
    <w:rsid w:val="00B6795E"/>
    <w:rsid w:val="00B81D8D"/>
    <w:rsid w:val="00B845E7"/>
    <w:rsid w:val="00BB1F09"/>
    <w:rsid w:val="00BE5556"/>
    <w:rsid w:val="00BF3A4B"/>
    <w:rsid w:val="00C118A8"/>
    <w:rsid w:val="00C26E97"/>
    <w:rsid w:val="00C35FF6"/>
    <w:rsid w:val="00C459FB"/>
    <w:rsid w:val="00C526CA"/>
    <w:rsid w:val="00CA14D7"/>
    <w:rsid w:val="00CE444B"/>
    <w:rsid w:val="00CF66F6"/>
    <w:rsid w:val="00D01498"/>
    <w:rsid w:val="00D11792"/>
    <w:rsid w:val="00D17AB7"/>
    <w:rsid w:val="00D214D7"/>
    <w:rsid w:val="00D218B2"/>
    <w:rsid w:val="00D23F7E"/>
    <w:rsid w:val="00D24C5B"/>
    <w:rsid w:val="00D34B03"/>
    <w:rsid w:val="00D3797F"/>
    <w:rsid w:val="00D46B88"/>
    <w:rsid w:val="00D5502A"/>
    <w:rsid w:val="00D62C6B"/>
    <w:rsid w:val="00D75739"/>
    <w:rsid w:val="00D861E3"/>
    <w:rsid w:val="00D87AD8"/>
    <w:rsid w:val="00D96B4C"/>
    <w:rsid w:val="00DE5FF6"/>
    <w:rsid w:val="00DF6D61"/>
    <w:rsid w:val="00E04ED9"/>
    <w:rsid w:val="00E11867"/>
    <w:rsid w:val="00E40FF3"/>
    <w:rsid w:val="00E56D21"/>
    <w:rsid w:val="00E62F61"/>
    <w:rsid w:val="00E9118A"/>
    <w:rsid w:val="00EA2938"/>
    <w:rsid w:val="00EA587B"/>
    <w:rsid w:val="00EB66A2"/>
    <w:rsid w:val="00EC514E"/>
    <w:rsid w:val="00ED24EA"/>
    <w:rsid w:val="00ED5193"/>
    <w:rsid w:val="00ED53D5"/>
    <w:rsid w:val="00EE40DA"/>
    <w:rsid w:val="00EF5389"/>
    <w:rsid w:val="00EF7F25"/>
    <w:rsid w:val="00F127D7"/>
    <w:rsid w:val="00F40C22"/>
    <w:rsid w:val="00F40C4C"/>
    <w:rsid w:val="00F6765B"/>
    <w:rsid w:val="00F70C8C"/>
    <w:rsid w:val="00F747EA"/>
    <w:rsid w:val="00F84C44"/>
    <w:rsid w:val="00F96DA2"/>
    <w:rsid w:val="00FB0558"/>
    <w:rsid w:val="00FB4207"/>
    <w:rsid w:val="00FC75C9"/>
    <w:rsid w:val="00FD2F4F"/>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3" type="connector" idref="#_x0000_s1035"/>
        <o:r id="V:Rule4" type="connector" idref="#_x0000_s1033"/>
      </o:rules>
    </o:shapelayout>
  </w:shapeDefaults>
  <w:decimalSymbol w:val="."/>
  <w:listSeparator w:val=","/>
  <w14:docId w14:val="3AC31B5F"/>
  <w15:docId w15:val="{1D0DBD08-B29B-4F38-AC2D-5A3270C0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Administrator</cp:lastModifiedBy>
  <cp:revision>33</cp:revision>
  <cp:lastPrinted>2022-08-09T04:12:00Z</cp:lastPrinted>
  <dcterms:created xsi:type="dcterms:W3CDTF">2012-10-18T02:37:00Z</dcterms:created>
  <dcterms:modified xsi:type="dcterms:W3CDTF">2022-09-06T02:29:00Z</dcterms:modified>
</cp:coreProperties>
</file>